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DF03" w14:textId="18FC8A93" w:rsidR="0059667D" w:rsidRPr="00B63BBC" w:rsidRDefault="0059667D" w:rsidP="00DA646B">
      <w:pPr>
        <w:jc w:val="center"/>
        <w:rPr>
          <w:rFonts w:asciiTheme="majorHAnsi" w:hAnsiTheme="majorHAnsi" w:cs="Arial"/>
          <w:b/>
          <w:color w:val="3FA535"/>
          <w:sz w:val="40"/>
        </w:rPr>
      </w:pPr>
      <w:r w:rsidRPr="00B63BBC">
        <w:rPr>
          <w:rFonts w:asciiTheme="majorHAnsi" w:hAnsiTheme="majorHAnsi" w:cs="Arial"/>
          <w:b/>
          <w:color w:val="3FA535"/>
          <w:sz w:val="40"/>
        </w:rPr>
        <w:t>Appel à projets</w:t>
      </w:r>
    </w:p>
    <w:p w14:paraId="0E26CEA3" w14:textId="2684B08B" w:rsidR="0059667D" w:rsidRPr="00B63BBC" w:rsidRDefault="0059667D" w:rsidP="00DA646B">
      <w:pPr>
        <w:jc w:val="center"/>
        <w:rPr>
          <w:rFonts w:asciiTheme="majorHAnsi" w:hAnsiTheme="majorHAnsi" w:cs="Arial"/>
          <w:b/>
          <w:color w:val="455157"/>
          <w:sz w:val="40"/>
        </w:rPr>
      </w:pPr>
      <w:r w:rsidRPr="00B63BBC">
        <w:rPr>
          <w:rFonts w:asciiTheme="majorHAnsi" w:hAnsiTheme="majorHAnsi" w:cs="Arial"/>
          <w:b/>
          <w:color w:val="455157"/>
          <w:sz w:val="40"/>
        </w:rPr>
        <w:t xml:space="preserve">Sobriété énergétique des bâtiments publics </w:t>
      </w:r>
      <w:r w:rsidR="00DC7EF7">
        <w:rPr>
          <w:rFonts w:asciiTheme="majorHAnsi" w:hAnsiTheme="majorHAnsi" w:cs="Arial"/>
          <w:b/>
          <w:color w:val="455157"/>
          <w:sz w:val="40"/>
        </w:rPr>
        <w:t>résidentiels</w:t>
      </w:r>
      <w:r w:rsidR="00CB7F76">
        <w:rPr>
          <w:rFonts w:asciiTheme="majorHAnsi" w:hAnsiTheme="majorHAnsi" w:cs="Arial"/>
          <w:b/>
          <w:color w:val="455157"/>
          <w:sz w:val="40"/>
        </w:rPr>
        <w:t xml:space="preserve"> </w:t>
      </w:r>
      <w:r w:rsidRPr="00B63BBC">
        <w:rPr>
          <w:rFonts w:asciiTheme="majorHAnsi" w:hAnsiTheme="majorHAnsi" w:cs="Arial"/>
          <w:b/>
          <w:color w:val="455157"/>
          <w:sz w:val="40"/>
        </w:rPr>
        <w:t>d’Indre-et-Loire</w:t>
      </w:r>
    </w:p>
    <w:p w14:paraId="755B3E1D" w14:textId="77777777" w:rsidR="00DA646B" w:rsidRPr="00B63BBC" w:rsidRDefault="00DA646B" w:rsidP="00DA646B">
      <w:pPr>
        <w:jc w:val="center"/>
        <w:rPr>
          <w:rFonts w:asciiTheme="majorHAnsi" w:hAnsiTheme="majorHAnsi" w:cs="Arial"/>
          <w:b/>
          <w:color w:val="455157"/>
          <w:sz w:val="40"/>
        </w:rPr>
      </w:pPr>
    </w:p>
    <w:p w14:paraId="026DA329" w14:textId="2E5E2239" w:rsidR="00D66A3F" w:rsidRDefault="0059667D" w:rsidP="0059667D">
      <w:pPr>
        <w:jc w:val="center"/>
        <w:rPr>
          <w:rFonts w:asciiTheme="majorHAnsi" w:hAnsiTheme="majorHAnsi" w:cs="Arial"/>
          <w:b/>
          <w:color w:val="455157"/>
          <w:sz w:val="32"/>
          <w:szCs w:val="18"/>
          <w:u w:val="single"/>
        </w:rPr>
      </w:pPr>
      <w:r w:rsidRPr="00B63BBC">
        <w:rPr>
          <w:rFonts w:asciiTheme="majorHAnsi" w:hAnsiTheme="majorHAnsi" w:cs="Arial"/>
          <w:b/>
          <w:color w:val="455157"/>
          <w:sz w:val="32"/>
          <w:szCs w:val="18"/>
          <w:u w:val="single"/>
        </w:rPr>
        <w:t>Fiche projet</w:t>
      </w:r>
      <w:r w:rsidR="003C5E4E">
        <w:rPr>
          <w:rFonts w:asciiTheme="majorHAnsi" w:hAnsiTheme="majorHAnsi" w:cs="Arial"/>
          <w:b/>
          <w:color w:val="455157"/>
          <w:sz w:val="32"/>
          <w:szCs w:val="18"/>
          <w:u w:val="single"/>
        </w:rPr>
        <w:t xml:space="preserve"> Bâtiment Résidentiel</w:t>
      </w:r>
      <w:r w:rsidR="00D66A3F">
        <w:rPr>
          <w:rFonts w:asciiTheme="majorHAnsi" w:hAnsiTheme="majorHAnsi" w:cs="Arial"/>
          <w:b/>
          <w:color w:val="455157"/>
          <w:sz w:val="32"/>
          <w:szCs w:val="18"/>
          <w:u w:val="single"/>
        </w:rPr>
        <w:t xml:space="preserve"> </w:t>
      </w:r>
    </w:p>
    <w:p w14:paraId="0808B4E0" w14:textId="20F8C36B" w:rsidR="007F18CE" w:rsidRPr="00D66A3F" w:rsidRDefault="00D66A3F" w:rsidP="0059667D">
      <w:pPr>
        <w:jc w:val="center"/>
        <w:rPr>
          <w:rFonts w:asciiTheme="majorHAnsi" w:hAnsiTheme="majorHAnsi" w:cs="Arial"/>
          <w:bCs/>
          <w:color w:val="455157"/>
          <w:sz w:val="28"/>
          <w:szCs w:val="16"/>
        </w:rPr>
      </w:pPr>
      <w:r w:rsidRPr="00D66A3F">
        <w:rPr>
          <w:rFonts w:asciiTheme="majorHAnsi" w:hAnsiTheme="majorHAnsi" w:cs="Arial"/>
          <w:bCs/>
          <w:color w:val="455157"/>
          <w:sz w:val="22"/>
          <w:szCs w:val="12"/>
        </w:rPr>
        <w:t>(1 fiche par bâtiment)</w:t>
      </w:r>
    </w:p>
    <w:p w14:paraId="5E5543B9" w14:textId="08140014" w:rsidR="002C797D" w:rsidRPr="00B63BBC" w:rsidRDefault="002C797D">
      <w:pPr>
        <w:rPr>
          <w:rFonts w:asciiTheme="majorHAnsi" w:hAnsiTheme="majorHAnsi"/>
        </w:rPr>
      </w:pPr>
    </w:p>
    <w:p w14:paraId="0253BA03" w14:textId="24F984D6" w:rsidR="002C797D" w:rsidRPr="00B63BBC" w:rsidRDefault="002C797D" w:rsidP="002C797D">
      <w:pPr>
        <w:pStyle w:val="Paragraphedeliste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color w:val="009FE3"/>
          <w:sz w:val="22"/>
        </w:rPr>
      </w:pPr>
      <w:r w:rsidRPr="00B63BBC">
        <w:rPr>
          <w:rFonts w:asciiTheme="majorHAnsi" w:hAnsiTheme="majorHAnsi" w:cs="Arial"/>
          <w:b/>
          <w:color w:val="009FE3"/>
          <w:sz w:val="22"/>
        </w:rPr>
        <w:t>COLLECTIVITE CANDIDATE</w:t>
      </w:r>
    </w:p>
    <w:p w14:paraId="2CCC8410" w14:textId="3A054B0D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COLLECTIVITE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-320351758"/>
          <w:placeholder>
            <w:docPart w:val="063D4253184B4A3C904F8E8078F52462"/>
          </w:placeholder>
          <w:showingPlcHdr/>
          <w:text/>
        </w:sdtPr>
        <w:sdtEndPr/>
        <w:sdtContent>
          <w:r w:rsidR="00230808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</w:rPr>
            <w:t>_________</w:t>
          </w:r>
        </w:sdtContent>
      </w:sdt>
    </w:p>
    <w:p w14:paraId="7A842FD2" w14:textId="0B1C49A1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ADRESSE :</w:t>
      </w:r>
      <w:r w:rsidRPr="00B63BBC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hAnsiTheme="majorHAnsi"/>
            <w:sz w:val="22"/>
          </w:rPr>
          <w:id w:val="-1428502323"/>
          <w:placeholder>
            <w:docPart w:val="9E56864D1FED473FAC22E4BB4D3BCE08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676527329"/>
              <w:placeholder>
                <w:docPart w:val="33695DABFE8A4EAFA3E67C677F9A3AF0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355A69EC" w14:textId="660EF099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CODE POSTAL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1971311894"/>
          <w:placeholder>
            <w:docPart w:val="832A14A80C7E447B9E376B7A888D2084"/>
          </w:placeholder>
          <w:showingPlcHdr/>
          <w:text/>
        </w:sdtPr>
        <w:sdtEndPr/>
        <w:sdtContent>
          <w:r w:rsidR="00E51BA9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  <w:lang w:eastAsia="fr-FR"/>
            </w:rPr>
            <w:t>_________</w:t>
          </w:r>
        </w:sdtContent>
      </w:sdt>
      <w:r w:rsidR="00E51BA9" w:rsidRPr="00B63BBC">
        <w:rPr>
          <w:rFonts w:asciiTheme="majorHAnsi" w:hAnsiTheme="majorHAnsi"/>
          <w:sz w:val="22"/>
        </w:rPr>
        <w:t xml:space="preserve"> </w:t>
      </w:r>
    </w:p>
    <w:p w14:paraId="12547B6F" w14:textId="36F7C923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COMMUNE :</w:t>
      </w:r>
      <w:r w:rsidRPr="00B63BBC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179473496"/>
          <w:placeholder>
            <w:docPart w:val="0CB1F0C0915C41758B0CA01EED4FA862"/>
          </w:placeholder>
          <w:showingPlcHdr/>
          <w:text/>
        </w:sdtPr>
        <w:sdtEndPr/>
        <w:sdtContent>
          <w:r w:rsidR="00E51BA9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  <w:lang w:eastAsia="fr-FR"/>
            </w:rPr>
            <w:t>_________</w:t>
          </w:r>
        </w:sdtContent>
      </w:sdt>
    </w:p>
    <w:p w14:paraId="692E66D0" w14:textId="42D5F62D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TELEPHONE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596600601"/>
          <w:placeholder>
            <w:docPart w:val="43A3D69F9B264B0BA4D3BF9BD9AB3963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608853368"/>
              <w:placeholder>
                <w:docPart w:val="AEC4DAA6AAF243EC8E7C41D61D6E4479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058EB418" w14:textId="1C3774FF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MAIL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24361146"/>
          <w:placeholder>
            <w:docPart w:val="39DF57A1AEE54D2C81F40AEC2FF9026F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974872316"/>
              <w:placeholder>
                <w:docPart w:val="F7A5A0CE0CAE4984B47EF33264F97EEE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07DB457E" w14:textId="6D898695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INTERLOCUTEUR DOSSIER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-1390416915"/>
          <w:placeholder>
            <w:docPart w:val="FAAC4E07517E40ADA0E83F1A2C9A4D75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36305100"/>
              <w:placeholder>
                <w:docPart w:val="46736AE88EE24C6B8BFD60D8F4CA27E4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72345169" w14:textId="5C2426F3" w:rsidR="002C797D" w:rsidRPr="00B63BBC" w:rsidRDefault="002C797D">
      <w:pPr>
        <w:rPr>
          <w:rFonts w:asciiTheme="majorHAnsi" w:hAnsiTheme="majorHAnsi"/>
          <w:sz w:val="22"/>
        </w:rPr>
      </w:pPr>
    </w:p>
    <w:p w14:paraId="038A7BEA" w14:textId="49B83BAC" w:rsidR="002C797D" w:rsidRPr="00B63BBC" w:rsidRDefault="002C797D" w:rsidP="002C797D">
      <w:pPr>
        <w:pStyle w:val="Paragraphedeliste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color w:val="009FE3"/>
          <w:sz w:val="22"/>
        </w:rPr>
      </w:pPr>
      <w:r w:rsidRPr="00B63BBC">
        <w:rPr>
          <w:rFonts w:asciiTheme="majorHAnsi" w:hAnsiTheme="majorHAnsi" w:cs="Arial"/>
          <w:b/>
          <w:color w:val="009FE3"/>
          <w:sz w:val="22"/>
        </w:rPr>
        <w:t xml:space="preserve">BATIMENT CONCERNE </w:t>
      </w:r>
    </w:p>
    <w:p w14:paraId="1A854E2A" w14:textId="5E4D8E91" w:rsidR="00CB7F76" w:rsidRPr="00CB7F76" w:rsidRDefault="00CB7F76" w:rsidP="00417BE7">
      <w:pPr>
        <w:spacing w:line="36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>NOM</w:t>
      </w:r>
      <w:r w:rsidRPr="00B63BBC">
        <w:rPr>
          <w:rFonts w:asciiTheme="majorHAnsi" w:hAnsiTheme="majorHAnsi"/>
          <w:b/>
          <w:bCs/>
          <w:sz w:val="22"/>
        </w:rPr>
        <w:t xml:space="preserve"> DU BATIMENT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01082533"/>
          <w:placeholder>
            <w:docPart w:val="070BF739AA8E4B9499E7151A861B5685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-1233768537"/>
              <w:placeholder>
                <w:docPart w:val="CE1CA9DFE674434EB03E1D8AC98E4D7B"/>
              </w:placeholder>
              <w:showingPlcHdr/>
              <w:text/>
            </w:sdtPr>
            <w:sdtEndPr/>
            <w:sdtContent>
              <w:r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0FC937B7" w14:textId="5373BF78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bookmarkStart w:id="0" w:name="_Hlk145321204"/>
      <w:r w:rsidRPr="00B63BBC">
        <w:rPr>
          <w:rFonts w:asciiTheme="majorHAnsi" w:hAnsiTheme="majorHAnsi"/>
          <w:b/>
          <w:bCs/>
          <w:sz w:val="22"/>
        </w:rPr>
        <w:t>ADRESSE DU BATIMENT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970558099"/>
          <w:placeholder>
            <w:docPart w:val="47A1BCD9A37E479CB3ADCDA83666FA98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2003469799"/>
              <w:placeholder>
                <w:docPart w:val="DA4B73BB17C949B0B0DB59F804B34233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bookmarkEnd w:id="0"/>
    <w:p w14:paraId="7225045B" w14:textId="0D79799E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CODE POSTAL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-1214194966"/>
          <w:placeholder>
            <w:docPart w:val="48166A078C5547698F32296CE99FB290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971253722"/>
              <w:placeholder>
                <w:docPart w:val="25DF953DFD464F38B986D2C495C0763B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6F86EEA9" w14:textId="4B9C6E9C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COMMUNE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806513250"/>
          <w:placeholder>
            <w:docPart w:val="C03A3D20984A4ADFBAB926A948068F8F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951658498"/>
              <w:placeholder>
                <w:docPart w:val="7AA4EA5D72CC4C05B2C09D18B86B9976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596CFFBC" w14:textId="77777777" w:rsidR="00ED739F" w:rsidRDefault="002C797D" w:rsidP="00D66A3F">
      <w:pPr>
        <w:spacing w:line="360" w:lineRule="auto"/>
        <w:ind w:left="1134" w:hanging="1134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SECTEUR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-8438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 w:rsidRPr="00DC7EF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 w:rsidRPr="00DC7EF7">
        <w:rPr>
          <w:rFonts w:asciiTheme="majorHAnsi" w:hAnsiTheme="majorHAnsi"/>
          <w:sz w:val="22"/>
        </w:rPr>
        <w:t xml:space="preserve"> Bâtiment résidentiel</w:t>
      </w:r>
      <w:r w:rsidR="00ED739F">
        <w:rPr>
          <w:rFonts w:asciiTheme="majorHAnsi" w:hAnsiTheme="majorHAnsi"/>
          <w:sz w:val="22"/>
        </w:rPr>
        <w:t xml:space="preserve"> (Chauffage individuel)</w:t>
      </w:r>
    </w:p>
    <w:p w14:paraId="0082D43B" w14:textId="2A38DE08" w:rsidR="00E23339" w:rsidRPr="00B63BBC" w:rsidRDefault="006F075A" w:rsidP="00ED739F">
      <w:pPr>
        <w:spacing w:line="360" w:lineRule="auto"/>
        <w:ind w:left="1134"/>
        <w:rPr>
          <w:rFonts w:asciiTheme="majorHAnsi" w:hAnsiTheme="majorHAnsi"/>
          <w:sz w:val="22"/>
        </w:rPr>
      </w:pPr>
      <w:sdt>
        <w:sdtPr>
          <w:rPr>
            <w:rFonts w:asciiTheme="majorHAnsi" w:hAnsiTheme="majorHAnsi"/>
            <w:sz w:val="22"/>
          </w:rPr>
          <w:id w:val="182092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</w:t>
      </w:r>
      <w:r w:rsidR="00ED739F" w:rsidRPr="00DC7EF7">
        <w:rPr>
          <w:rFonts w:asciiTheme="majorHAnsi" w:hAnsiTheme="majorHAnsi"/>
          <w:sz w:val="22"/>
        </w:rPr>
        <w:t>Bâtiment résidentiel</w:t>
      </w:r>
      <w:r w:rsidR="00ED739F">
        <w:rPr>
          <w:rFonts w:asciiTheme="majorHAnsi" w:hAnsiTheme="majorHAnsi"/>
          <w:sz w:val="22"/>
        </w:rPr>
        <w:t xml:space="preserve"> (Chauffage collectif)</w:t>
      </w:r>
    </w:p>
    <w:p w14:paraId="5918F5E7" w14:textId="35609B29" w:rsidR="00230808" w:rsidRPr="00B63BBC" w:rsidRDefault="00230808" w:rsidP="00F90288">
      <w:pPr>
        <w:tabs>
          <w:tab w:val="left" w:pos="5175"/>
        </w:tabs>
        <w:spacing w:line="360" w:lineRule="auto"/>
        <w:rPr>
          <w:rFonts w:asciiTheme="majorHAnsi" w:hAnsiTheme="majorHAnsi"/>
          <w:b/>
          <w:bCs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 xml:space="preserve">SURFACE </w:t>
      </w:r>
      <w:r w:rsidR="00B63BBC" w:rsidRPr="00B63BBC">
        <w:rPr>
          <w:rFonts w:asciiTheme="majorHAnsi" w:hAnsiTheme="majorHAnsi"/>
          <w:b/>
          <w:bCs/>
          <w:sz w:val="22"/>
        </w:rPr>
        <w:t>DU BÂTIMENT (m²) :</w:t>
      </w:r>
      <w:r w:rsidR="00B63BBC" w:rsidRPr="00B63BBC">
        <w:rPr>
          <w:rFonts w:asciiTheme="majorHAnsi" w:eastAsia="Times New Roman" w:hAnsiTheme="majorHAnsi" w:cs="Calibri"/>
          <w:b/>
          <w:bCs/>
          <w:color w:val="000000"/>
          <w:szCs w:val="20"/>
          <w:lang w:eastAsia="fr-FR"/>
        </w:rPr>
        <w:t xml:space="preserve">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-1573194968"/>
          <w:placeholder>
            <w:docPart w:val="68DBACB8E9D04CBC91ACF93F393DB199"/>
          </w:placeholder>
          <w:showingPlcHdr/>
          <w:text/>
        </w:sdtPr>
        <w:sdtEndPr/>
        <w:sdtContent>
          <w:r w:rsidR="00B63BBC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  <w:lang w:eastAsia="fr-FR"/>
            </w:rPr>
            <w:t>_________</w:t>
          </w:r>
        </w:sdtContent>
      </w:sdt>
    </w:p>
    <w:p w14:paraId="29E71664" w14:textId="0CA8FB2A" w:rsidR="00E23339" w:rsidRPr="00B63BBC" w:rsidRDefault="00E23339" w:rsidP="00F90288">
      <w:pPr>
        <w:tabs>
          <w:tab w:val="left" w:pos="5175"/>
        </w:tabs>
        <w:spacing w:line="360" w:lineRule="auto"/>
        <w:rPr>
          <w:rFonts w:asciiTheme="majorHAnsi" w:eastAsia="MS Gothic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MODE DE CHAUFFAGE</w:t>
      </w:r>
      <w:r w:rsidRPr="00B63BBC">
        <w:rPr>
          <w:rFonts w:asciiTheme="majorHAnsi" w:hAnsiTheme="majorHAnsi"/>
          <w:sz w:val="22"/>
        </w:rPr>
        <w:t> :</w:t>
      </w:r>
      <w:r w:rsidR="00996181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hAnsiTheme="majorHAnsi"/>
            <w:sz w:val="22"/>
          </w:rPr>
          <w:id w:val="-176267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</w:t>
      </w:r>
      <w:r w:rsidR="00D66A3F">
        <w:rPr>
          <w:rFonts w:asciiTheme="majorHAnsi" w:hAnsiTheme="majorHAnsi"/>
          <w:sz w:val="22"/>
        </w:rPr>
        <w:t>Électricité</w:t>
      </w:r>
      <w:r w:rsidR="00996181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hAnsiTheme="majorHAnsi"/>
            <w:sz w:val="22"/>
          </w:rPr>
          <w:id w:val="191257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C</w:t>
      </w:r>
      <w:r w:rsidR="00D66A3F">
        <w:rPr>
          <w:rFonts w:asciiTheme="majorHAnsi" w:hAnsiTheme="majorHAnsi"/>
          <w:sz w:val="22"/>
        </w:rPr>
        <w:t>ombustible</w:t>
      </w:r>
    </w:p>
    <w:p w14:paraId="23DAA4E2" w14:textId="2A9D602B" w:rsidR="0045510C" w:rsidRPr="00B63BBC" w:rsidRDefault="0045510C" w:rsidP="0045510C">
      <w:pPr>
        <w:tabs>
          <w:tab w:val="left" w:pos="5175"/>
          <w:tab w:val="left" w:pos="7140"/>
        </w:tabs>
        <w:spacing w:line="360" w:lineRule="auto"/>
        <w:rPr>
          <w:rFonts w:asciiTheme="majorHAnsi" w:eastAsia="MS Gothic" w:hAnsiTheme="majorHAnsi"/>
          <w:sz w:val="22"/>
        </w:rPr>
        <w:sectPr w:rsidR="0045510C" w:rsidRPr="00B63BBC" w:rsidSect="003A3E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63BBC">
        <w:rPr>
          <w:rFonts w:asciiTheme="majorHAnsi" w:eastAsia="MS Gothic" w:hAnsiTheme="majorHAnsi"/>
          <w:b/>
          <w:bCs/>
          <w:sz w:val="22"/>
        </w:rPr>
        <w:t>SURFACE CHAUF</w:t>
      </w:r>
      <w:r w:rsidR="00A85DF5">
        <w:rPr>
          <w:rFonts w:asciiTheme="majorHAnsi" w:eastAsia="MS Gothic" w:hAnsiTheme="majorHAnsi"/>
          <w:b/>
          <w:bCs/>
          <w:sz w:val="22"/>
        </w:rPr>
        <w:t>F</w:t>
      </w:r>
      <w:r w:rsidRPr="00B63BBC">
        <w:rPr>
          <w:rFonts w:asciiTheme="majorHAnsi" w:eastAsia="MS Gothic" w:hAnsiTheme="majorHAnsi"/>
          <w:b/>
          <w:bCs/>
          <w:sz w:val="22"/>
        </w:rPr>
        <w:t>EE (m²)</w:t>
      </w:r>
      <w:r w:rsidRPr="00B63BBC">
        <w:rPr>
          <w:rFonts w:asciiTheme="majorHAnsi" w:eastAsia="MS Gothic" w:hAnsiTheme="majorHAnsi"/>
          <w:sz w:val="22"/>
        </w:rPr>
        <w:t xml:space="preserve"> : </w:t>
      </w:r>
      <w:sdt>
        <w:sdtPr>
          <w:rPr>
            <w:rFonts w:asciiTheme="majorHAnsi" w:eastAsia="MS Gothic" w:hAnsiTheme="majorHAnsi"/>
            <w:sz w:val="22"/>
          </w:rPr>
          <w:id w:val="-9997928"/>
          <w:placeholder>
            <w:docPart w:val="B1A73E09B9BD486C9B119CB39E78D2D9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-35043604"/>
              <w:placeholder>
                <w:docPart w:val="1474027EEE1545279C5807208BBADC2D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  <w:r w:rsidRPr="00B63BBC">
        <w:rPr>
          <w:rFonts w:asciiTheme="majorHAnsi" w:eastAsia="MS Gothic" w:hAnsiTheme="majorHAnsi"/>
          <w:sz w:val="22"/>
        </w:rPr>
        <w:tab/>
      </w:r>
    </w:p>
    <w:tbl>
      <w:tblPr>
        <w:tblW w:w="20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1193"/>
        <w:gridCol w:w="10"/>
        <w:gridCol w:w="5689"/>
        <w:gridCol w:w="4660"/>
        <w:gridCol w:w="3776"/>
        <w:gridCol w:w="5131"/>
      </w:tblGrid>
      <w:tr w:rsidR="0030456F" w:rsidRPr="00B63BBC" w14:paraId="14F14F02" w14:textId="77777777" w:rsidTr="00A03004">
        <w:trPr>
          <w:trHeight w:val="2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681" w14:textId="48F6B007" w:rsidR="0030456F" w:rsidRPr="00B63BBC" w:rsidRDefault="0030456F" w:rsidP="00CB3C2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lastRenderedPageBreak/>
              <w:t>N°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5270C" w14:textId="4D6ABEAC" w:rsidR="0030456F" w:rsidRPr="00B63BBC" w:rsidRDefault="00A03004" w:rsidP="00585E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A03004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Opération sollicitée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77B5" w14:textId="7DD9A53E" w:rsidR="0030456F" w:rsidRPr="00B63BBC" w:rsidRDefault="0030456F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Opérations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4321" w14:textId="77777777" w:rsidR="0030456F" w:rsidRPr="00B63BBC" w:rsidRDefault="0030456F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Critères d'éligibilité (pour bâtiments tertiaires)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23CE" w14:textId="77777777" w:rsidR="0030456F" w:rsidRPr="00B63BBC" w:rsidRDefault="0030456F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Informations à compléter et/ou cocher</w:t>
            </w:r>
          </w:p>
        </w:tc>
      </w:tr>
      <w:tr w:rsidR="0030456F" w:rsidRPr="00B63BBC" w14:paraId="69FE9C60" w14:textId="77777777" w:rsidTr="00A03004">
        <w:trPr>
          <w:trHeight w:hRule="exact"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767E9131" w14:textId="77777777" w:rsidR="0030456F" w:rsidRPr="00F07C73" w:rsidRDefault="0030456F" w:rsidP="00585E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0870C9E9" w14:textId="478C9009" w:rsidR="0030456F" w:rsidRPr="00B63BBC" w:rsidRDefault="0030456F" w:rsidP="00652306">
            <w:pP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 w:rsidRPr="00F07C73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CHOIX DU BÂTIMENT</w:t>
            </w:r>
          </w:p>
        </w:tc>
      </w:tr>
      <w:tr w:rsidR="00B00EFC" w:rsidRPr="00B63BBC" w14:paraId="23AD3CCD" w14:textId="77777777" w:rsidTr="00A03004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30F" w14:textId="53342192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7995" w14:textId="7C09EB3E" w:rsidR="00B00EFC" w:rsidRPr="00F95602" w:rsidRDefault="006F075A" w:rsidP="00585E95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8013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293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992" w14:textId="49385115" w:rsidR="00B00EFC" w:rsidRPr="006D6EFE" w:rsidRDefault="00B00EFC" w:rsidP="00B00EFC">
            <w:pPr>
              <w:jc w:val="both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Étiquette énergie avant travaux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490F" w14:textId="77777777" w:rsidR="00B00EFC" w:rsidRPr="00B63BBC" w:rsidRDefault="00B00EFC" w:rsidP="00B00EF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D, E, F ou G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4F70F6" w14:textId="44F66274" w:rsidR="00B00EFC" w:rsidRPr="00B63BBC" w:rsidRDefault="006F075A" w:rsidP="00B00EF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4948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D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12075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E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18491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F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20422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G</w:t>
            </w:r>
          </w:p>
        </w:tc>
      </w:tr>
      <w:tr w:rsidR="00B00EFC" w:rsidRPr="00B63BBC" w14:paraId="56EFB91D" w14:textId="77777777" w:rsidTr="00A03004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436" w14:textId="11F8AD17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F5E3E" w14:textId="08D874F4" w:rsidR="00B00EFC" w:rsidRPr="00F95602" w:rsidRDefault="006F075A" w:rsidP="00585E95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91712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3720" w14:textId="5DB6ED6D" w:rsidR="00B00EFC" w:rsidRPr="006D6EFE" w:rsidRDefault="00B00EFC" w:rsidP="00B00EFC">
            <w:pPr>
              <w:jc w:val="both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Étiquette énergie après travaux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860" w14:textId="728EF9AA" w:rsidR="00B00EFC" w:rsidRPr="00B63BBC" w:rsidRDefault="00B00EFC" w:rsidP="00B00EF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A, B ou C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Pr="00A1299B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fr-FR"/>
              </w:rPr>
              <w:t>(Afficher un gain énergétique minimal de 2 classes)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2754DF" w14:textId="01BFDB22" w:rsidR="00B00EFC" w:rsidRPr="00B63BBC" w:rsidRDefault="006F075A" w:rsidP="00B00EF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9536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A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71863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B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171199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C </w:t>
            </w:r>
          </w:p>
        </w:tc>
      </w:tr>
      <w:tr w:rsidR="0030456F" w:rsidRPr="00B63BBC" w14:paraId="16AE04F9" w14:textId="77777777" w:rsidTr="00A03004">
        <w:trPr>
          <w:trHeight w:hRule="exact"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5E785283" w14:textId="77777777" w:rsidR="0030456F" w:rsidRPr="003C5E4E" w:rsidRDefault="0030456F" w:rsidP="00585E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6B221C8C" w14:textId="7F9050CA" w:rsidR="0030456F" w:rsidRPr="003C5E4E" w:rsidRDefault="0030456F" w:rsidP="00652306">
            <w:pP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ENVELOPPE</w:t>
            </w:r>
          </w:p>
        </w:tc>
      </w:tr>
      <w:tr w:rsidR="00B00EFC" w:rsidRPr="00B63BBC" w14:paraId="3064F463" w14:textId="77777777" w:rsidTr="00A03004">
        <w:trPr>
          <w:trHeight w:val="42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179C" w14:textId="0C151709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7AA83" w14:textId="484F4EBB" w:rsidR="00B00EFC" w:rsidRPr="00B63BBC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76506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7D54" w14:textId="195A1300" w:rsidR="00B00EFC" w:rsidRPr="006D6EFE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Isolation comble ou toiture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D430" w14:textId="0957EC13" w:rsidR="00B00EFC" w:rsidRPr="00B63BBC" w:rsidRDefault="00B00EFC" w:rsidP="00B00EF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4" w:history="1">
              <w:r w:rsidRPr="00B00EFC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BAR-EN-101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F2A7" w14:textId="54E022D0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960266922"/>
                <w:placeholder>
                  <w:docPart w:val="B6AD30417FB5437D8D56C3418C5EE782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D9DE" w14:textId="2273B4F2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907231606"/>
                <w:placeholder>
                  <w:docPart w:val="D69313AD44224F8FA39FCFC76D8FB23E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B00EFC" w:rsidRPr="00B63BBC" w14:paraId="6E624E9A" w14:textId="77777777" w:rsidTr="00A03004">
        <w:trPr>
          <w:trHeight w:val="42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AB4" w14:textId="20217948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48B6B" w14:textId="037ED260" w:rsidR="00B00EFC" w:rsidRPr="00B63BBC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23805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5288" w14:textId="012B9B61" w:rsidR="00B00EFC" w:rsidRPr="006D6EFE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Isolation des murs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F9B5" w14:textId="0024305F" w:rsidR="00B00EFC" w:rsidRPr="00B63BBC" w:rsidRDefault="00B00EFC" w:rsidP="00B00EF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5" w:history="1">
              <w:r w:rsidRPr="00166132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BAR-EN-102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6779" w14:textId="5AF20A73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2030528149"/>
                <w:placeholder>
                  <w:docPart w:val="404DA7F69D184DC893EC3F3C278774D3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7B2C" w14:textId="192C25D8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959996524"/>
                <w:placeholder>
                  <w:docPart w:val="A4A787C8A21846AFB0405D7831679256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B00EFC" w:rsidRPr="00B63BBC" w14:paraId="5D58FB1E" w14:textId="77777777" w:rsidTr="00A03004">
        <w:trPr>
          <w:trHeight w:val="42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9BD" w14:textId="3F367DCC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187B" w14:textId="7D642127" w:rsidR="00B00EFC" w:rsidRPr="00B63BBC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201571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6175" w14:textId="1877D28D" w:rsidR="00B00EFC" w:rsidRPr="006D6EFE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Isolation d’un plancher bas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948E" w14:textId="75AA3C72" w:rsidR="00B00EFC" w:rsidRPr="00B63BBC" w:rsidRDefault="00B00EFC" w:rsidP="00B00EF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6" w:history="1">
              <w:r w:rsidRPr="00166132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BAR-EN-103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D743" w14:textId="4B1D0944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44556235"/>
                <w:placeholder>
                  <w:docPart w:val="36E1C4F07B744745896D4420C23633F7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10B6" w14:textId="729A489F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125501794"/>
                <w:placeholder>
                  <w:docPart w:val="C16A7BE3843643E8B0C948F60E8165B9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585E95" w:rsidRPr="00B63BBC" w14:paraId="0BD82C4A" w14:textId="77777777" w:rsidTr="00A03004">
        <w:trPr>
          <w:trHeight w:val="426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9AB6A5" w14:textId="2884CF41" w:rsidR="00585E95" w:rsidRPr="003C5E4E" w:rsidRDefault="00585E95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6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14:paraId="56669035" w14:textId="3EEE0371" w:rsidR="00585E95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79848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5DB754" w14:textId="5D1DAC44" w:rsidR="00585E95" w:rsidRPr="006D6EFE" w:rsidRDefault="00585E95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Remplacement des menuiseries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4ECDC2" w14:textId="65F637A8" w:rsidR="00585E95" w:rsidRDefault="00585E95" w:rsidP="00B00EFC">
            <w:hyperlink r:id="rId17" w:history="1">
              <w:r w:rsidRPr="00671F69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BAR-EN-104</w:t>
              </w:r>
            </w:hyperlink>
          </w:p>
        </w:tc>
        <w:tc>
          <w:tcPr>
            <w:tcW w:w="3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3866D1" w14:textId="235D9945" w:rsidR="00585E95" w:rsidRPr="00B63BBC" w:rsidRDefault="00585E95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installée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826671565"/>
                <w:placeholder>
                  <w:docPart w:val="918B4D3326394D299412E6EB7D08DFB2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2383" w14:textId="255EFEAA" w:rsidR="00585E95" w:rsidRPr="00B63BBC" w:rsidRDefault="00585E95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Uw (W/m². K)=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842048395"/>
                <w:placeholder>
                  <w:docPart w:val="405792BF297D4773B2CB4DEDE70E88E5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585E95" w:rsidRPr="00B63BBC" w14:paraId="6EB61899" w14:textId="77777777" w:rsidTr="00A03004">
        <w:trPr>
          <w:trHeight w:val="4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23C" w14:textId="77777777" w:rsidR="00585E95" w:rsidRPr="003C5E4E" w:rsidRDefault="00585E95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14:paraId="601699C7" w14:textId="15202E23" w:rsidR="00585E95" w:rsidRDefault="00585E95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7035" w14:textId="314FDE79" w:rsidR="00585E95" w:rsidRPr="006D6EFE" w:rsidRDefault="00585E95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733" w14:textId="77777777" w:rsidR="00585E95" w:rsidRDefault="00585E95" w:rsidP="00B00EFC"/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A01D" w14:textId="77777777" w:rsidR="00585E95" w:rsidRPr="00B63BBC" w:rsidRDefault="00585E95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6868" w14:textId="1C3CE470" w:rsidR="00585E95" w:rsidRPr="00B63BBC" w:rsidRDefault="00585E95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Sw=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169672243"/>
                <w:placeholder>
                  <w:docPart w:val="E792804B35D14F29BE67D5365FFFE4BC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B00EFC" w:rsidRPr="00B63BBC" w14:paraId="05DEEA9D" w14:textId="77777777" w:rsidTr="00A03004">
        <w:trPr>
          <w:trHeight w:val="42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811" w14:textId="0A0FC9C8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75C4" w14:textId="3881CF59" w:rsidR="00B00EFC" w:rsidRPr="00B63BBC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45028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E43" w14:textId="6F443EE3" w:rsidR="00B00EFC" w:rsidRPr="006D6EFE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Isolation d’une toiture-terrasse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FCEA" w14:textId="2EC5EB57" w:rsidR="00B00EFC" w:rsidRPr="00D55CDF" w:rsidRDefault="00B00EFC" w:rsidP="00B00EFC">
            <w:pPr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eastAsia="fr-FR"/>
              </w:rPr>
            </w:pPr>
            <w:hyperlink r:id="rId18" w:history="1">
              <w:r w:rsidRPr="00D55CDF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>Fiche BAR-EN-105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8F46" w14:textId="0BAD0B6A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511053420"/>
                <w:placeholder>
                  <w:docPart w:val="8BE026DE3266411B94E137C764D4954C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864A58" w14:textId="16E803DC" w:rsidR="00B00EFC" w:rsidRPr="00B63BBC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677107942"/>
                <w:placeholder>
                  <w:docPart w:val="A2544E8053B44722B80B6FD36161987F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14A81" w:rsidRPr="00B63BBC" w14:paraId="484FC0CA" w14:textId="77777777" w:rsidTr="00A03004">
        <w:trPr>
          <w:trHeight w:val="42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714E8" w14:textId="1ABCB6FB" w:rsidR="00414A81" w:rsidRPr="003C5E4E" w:rsidRDefault="00414A81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8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14:paraId="39E85918" w14:textId="278DD059" w:rsidR="00414A81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3107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721CF0" w14:textId="6A2C2084" w:rsidR="00414A81" w:rsidRPr="006D6EFE" w:rsidRDefault="00414A81" w:rsidP="00B00EFC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Fermeture isolante</w:t>
            </w:r>
          </w:p>
        </w:tc>
        <w:tc>
          <w:tcPr>
            <w:tcW w:w="46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CCE160" w14:textId="46F336DA" w:rsidR="00414A81" w:rsidRPr="00B63BBC" w:rsidRDefault="00414A81" w:rsidP="00B00EF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hyperlink r:id="rId19" w:history="1">
              <w:r w:rsidRPr="00D55CDF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BAR-EN-108</w:t>
              </w:r>
            </w:hyperlink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B6727D5" w14:textId="1FF7CB7F" w:rsidR="00414A81" w:rsidRPr="005332C8" w:rsidRDefault="00414A81" w:rsidP="00B00EF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de revêtement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739508904"/>
                <w:placeholder>
                  <w:docPart w:val="7BDC82655B98475E984BB3E64120AC81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EF16F0" w14:textId="6476D270" w:rsidR="00414A81" w:rsidRPr="005332C8" w:rsidRDefault="00414A81" w:rsidP="00B00EF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Réflectance solaire (SRI) état neuf=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406921960"/>
                <w:placeholder>
                  <w:docPart w:val="21F445BC25C147389E8B0AB2E6308EB1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14A81" w:rsidRPr="00B63BBC" w14:paraId="5EF408DE" w14:textId="77777777" w:rsidTr="00A03004">
        <w:trPr>
          <w:trHeight w:val="4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79A" w14:textId="77777777" w:rsidR="00414A81" w:rsidRPr="003C5E4E" w:rsidRDefault="00414A81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14:paraId="0DB05630" w14:textId="6EFA4379" w:rsidR="00414A81" w:rsidRDefault="00414A81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83E2" w14:textId="2B238BA0" w:rsidR="00414A81" w:rsidRDefault="00414A81" w:rsidP="00B00EFC">
            <w:pPr>
              <w:jc w:val="both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32B2" w14:textId="77777777" w:rsidR="00414A81" w:rsidRDefault="00414A81" w:rsidP="00B00EFC">
            <w:pPr>
              <w:rPr>
                <w:rFonts w:asciiTheme="majorHAnsi" w:eastAsia="Times New Roman" w:hAnsiTheme="majorHAnsi" w:cs="Calibri"/>
                <w:color w:val="000000"/>
                <w:sz w:val="22"/>
                <w:lang w:eastAsia="fr-FR"/>
              </w:rPr>
            </w:pPr>
          </w:p>
        </w:tc>
        <w:tc>
          <w:tcPr>
            <w:tcW w:w="37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BD95FB" w14:textId="77777777" w:rsidR="00414A81" w:rsidRPr="005332C8" w:rsidRDefault="00414A81" w:rsidP="00B00EF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F8451" w14:textId="16451FEF" w:rsidR="00414A81" w:rsidRPr="005332C8" w:rsidRDefault="00414A81" w:rsidP="00B00EF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Réflectance solaire (SRI) état vieilli=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905344044"/>
                <w:placeholder>
                  <w:docPart w:val="149A6DFFC18A46E2A33A00552F148120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B00EFC" w:rsidRPr="00B63BBC" w14:paraId="455D795F" w14:textId="77777777" w:rsidTr="00A03004">
        <w:trPr>
          <w:trHeight w:val="42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194" w14:textId="54C46CEF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9837" w14:textId="048D7719" w:rsidR="00B00EFC" w:rsidRPr="00B63BBC" w:rsidRDefault="006F075A" w:rsidP="00A346ED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388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9EF" w14:textId="5ED64B24" w:rsidR="00B00EFC" w:rsidRPr="00B63BBC" w:rsidRDefault="00B00EFC" w:rsidP="00B00EFC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BONUS 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- Matériaux biosourcés (ouate, laine de bois, chanvre…)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25BF" w14:textId="041F8C46" w:rsidR="00B00EFC" w:rsidRPr="00B63BBC" w:rsidRDefault="00B00EFC" w:rsidP="00B00EF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Certificat éco-matériaux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DD266" w14:textId="51907C0C" w:rsidR="00B00EFC" w:rsidRDefault="006F075A" w:rsidP="00B00EFC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5062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F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152435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293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B00EF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30456F" w:rsidRPr="00B63BBC" w14:paraId="494CAD25" w14:textId="77777777" w:rsidTr="00A03004">
        <w:trPr>
          <w:trHeight w:hRule="exact"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2104E219" w14:textId="77777777" w:rsidR="0030456F" w:rsidRPr="003C5E4E" w:rsidRDefault="0030456F" w:rsidP="00585E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36A3E9CA" w14:textId="713889A1" w:rsidR="0030456F" w:rsidRPr="003C5E4E" w:rsidRDefault="0030456F" w:rsidP="008D2E5C">
            <w:pPr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EQUIPEMENTS TECHNIQUES - PRODUCTION DE CHAUFFAGE</w:t>
            </w:r>
          </w:p>
        </w:tc>
      </w:tr>
      <w:tr w:rsidR="001752C9" w:rsidRPr="00B63BBC" w14:paraId="4C263CD1" w14:textId="77777777" w:rsidTr="00A03004">
        <w:trPr>
          <w:trHeight w:val="14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4BA" w14:textId="00AB92A0" w:rsidR="001752C9" w:rsidRPr="003C5E4E" w:rsidRDefault="000B7162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10A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24014" w14:textId="2B4D6ADD" w:rsidR="001752C9" w:rsidRPr="001C535A" w:rsidRDefault="006F075A" w:rsidP="00585E95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1695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1510" w14:textId="0E7436B2" w:rsidR="001752C9" w:rsidRPr="006D6EFE" w:rsidRDefault="001752C9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Remplacement chaudière </w:t>
            </w:r>
            <w:r w:rsid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à </w:t>
            </w: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gaz</w:t>
            </w:r>
            <w:r w:rsid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naturel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B977" w14:textId="77777777" w:rsidR="001752C9" w:rsidRPr="009A5A8D" w:rsidRDefault="001752C9" w:rsidP="00B00EF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</w:p>
        </w:tc>
        <w:tc>
          <w:tcPr>
            <w:tcW w:w="8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E62E" w14:textId="4A5F50F0" w:rsidR="001752C9" w:rsidRPr="005332C8" w:rsidRDefault="000B7162" w:rsidP="000B716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114442415"/>
                <w:placeholder>
                  <w:docPart w:val="73349007AD2445958D8ABA89D931CC7D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B00EFC" w:rsidRPr="00B63BBC" w14:paraId="7E6DE27D" w14:textId="77777777" w:rsidTr="00A03004">
        <w:trPr>
          <w:trHeight w:val="14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640" w14:textId="69E81002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10</w:t>
            </w:r>
            <w:r w:rsidR="000B7162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F9B1" w14:textId="30DC2464" w:rsidR="00B00EFC" w:rsidRDefault="006F075A" w:rsidP="00585E95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27821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BA39" w14:textId="3B926037" w:rsidR="00B00EFC" w:rsidRPr="006D6EFE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Pompe à chaleur de type air/eau ou eau-eau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9E73" w14:textId="6A90DD36" w:rsidR="00AE29D6" w:rsidRPr="008120AA" w:rsidRDefault="00A65684" w:rsidP="00B00EFC">
            <w:pPr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eastAsia="fr-FR"/>
              </w:rPr>
            </w:pPr>
            <w:hyperlink r:id="rId20" w:history="1">
              <w:r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 xml:space="preserve">Fiche </w:t>
              </w:r>
              <w:r w:rsidR="007A04A6"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>BAR-TH-169(</w:t>
              </w:r>
              <w:r w:rsidR="008F0838"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>collectif</w:t>
              </w:r>
              <w:r w:rsidR="007A04A6"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 xml:space="preserve"> pour eau chaude sanitaire</w:t>
              </w:r>
              <w:r w:rsidR="008F0838"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>)</w:t>
              </w:r>
            </w:hyperlink>
          </w:p>
          <w:p w14:paraId="57EE939E" w14:textId="254B5AD3" w:rsidR="007116F9" w:rsidRPr="008120AA" w:rsidRDefault="007116F9" w:rsidP="00B00EFC">
            <w:pPr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val="en-US" w:eastAsia="fr-FR"/>
              </w:rPr>
            </w:pPr>
            <w:hyperlink r:id="rId21" w:history="1">
              <w:r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val="en-US" w:eastAsia="fr-FR"/>
                </w:rPr>
                <w:t>Fiche BAR-TH-171</w:t>
              </w:r>
              <w:r w:rsidR="007671FF"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val="en-US" w:eastAsia="fr-FR"/>
                </w:rPr>
                <w:t xml:space="preserve"> (individuel)</w:t>
              </w:r>
            </w:hyperlink>
          </w:p>
          <w:p w14:paraId="1B353A5E" w14:textId="4D0CEFED" w:rsidR="00B00EFC" w:rsidRPr="008120AA" w:rsidRDefault="00900135" w:rsidP="00B00EFC">
            <w:pPr>
              <w:rPr>
                <w:rStyle w:val="Lienhypertexte"/>
                <w:rFonts w:asciiTheme="majorHAnsi" w:eastAsia="Times New Roman" w:hAnsiTheme="majorHAnsi" w:cs="Calibri"/>
                <w:color w:val="0070C0"/>
                <w:sz w:val="22"/>
                <w:lang w:val="en-US" w:eastAsia="fr-FR"/>
              </w:rPr>
            </w:pPr>
            <w:r w:rsidRPr="008120AA"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val="en-US" w:eastAsia="fr-FR"/>
              </w:rPr>
              <w:fldChar w:fldCharType="begin"/>
            </w:r>
            <w:r w:rsidR="00712800" w:rsidRPr="008120AA"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val="en-US" w:eastAsia="fr-FR"/>
              </w:rPr>
              <w:instrText>HYPERLINK "https://www.ecologie.gouv.fr/sites/default/files/documents/BAR-TH-172%20vA74-3%20%C3%A0%20compter%20du%2001-10-2025.pdf" \o "Fiche BAR-TH-172 (Individuel)"</w:instrText>
            </w:r>
            <w:r w:rsidRPr="008120AA"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val="en-US" w:eastAsia="fr-FR"/>
              </w:rPr>
            </w:r>
            <w:r w:rsidRPr="008120AA"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val="en-US" w:eastAsia="fr-FR"/>
              </w:rPr>
              <w:fldChar w:fldCharType="separate"/>
            </w:r>
            <w:r w:rsidR="00B00EFC" w:rsidRPr="008120AA">
              <w:rPr>
                <w:rStyle w:val="Lienhypertexte"/>
                <w:rFonts w:asciiTheme="majorHAnsi" w:eastAsia="Times New Roman" w:hAnsiTheme="majorHAnsi" w:cs="Calibri"/>
                <w:color w:val="0070C0"/>
                <w:sz w:val="22"/>
                <w:lang w:val="en-US" w:eastAsia="fr-FR"/>
              </w:rPr>
              <w:t>Fiche BAR-TH-1</w:t>
            </w:r>
            <w:r w:rsidR="008F2059" w:rsidRPr="008120AA">
              <w:rPr>
                <w:rStyle w:val="Lienhypertexte"/>
                <w:rFonts w:asciiTheme="majorHAnsi" w:eastAsia="Times New Roman" w:hAnsiTheme="majorHAnsi" w:cs="Calibri"/>
                <w:color w:val="0070C0"/>
                <w:sz w:val="22"/>
                <w:lang w:val="en-US" w:eastAsia="fr-FR"/>
              </w:rPr>
              <w:t>72</w:t>
            </w:r>
            <w:r w:rsidR="00B00EFC" w:rsidRPr="008120AA">
              <w:rPr>
                <w:rStyle w:val="Lienhypertexte"/>
                <w:rFonts w:asciiTheme="majorHAnsi" w:eastAsia="Times New Roman" w:hAnsiTheme="majorHAnsi" w:cs="Calibri"/>
                <w:color w:val="0070C0"/>
                <w:sz w:val="22"/>
                <w:lang w:val="en-US" w:eastAsia="fr-FR"/>
              </w:rPr>
              <w:t xml:space="preserve"> (individuel)</w:t>
            </w:r>
          </w:p>
          <w:p w14:paraId="625ECF6F" w14:textId="42A55795" w:rsidR="00B00EFC" w:rsidRPr="003C1A95" w:rsidRDefault="00900135" w:rsidP="00B00EF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pPr>
            <w:r w:rsidRPr="008120AA">
              <w:rPr>
                <w:rFonts w:asciiTheme="majorHAnsi" w:eastAsia="Times New Roman" w:hAnsiTheme="majorHAnsi" w:cs="Calibri"/>
                <w:color w:val="0070C0"/>
                <w:sz w:val="22"/>
                <w:u w:val="single"/>
                <w:lang w:val="en-US" w:eastAsia="fr-FR"/>
              </w:rPr>
              <w:fldChar w:fldCharType="end"/>
            </w:r>
            <w:hyperlink r:id="rId22" w:history="1">
              <w:r w:rsidR="009C5FF9" w:rsidRPr="008120AA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val="en-US" w:eastAsia="fr-FR"/>
                </w:rPr>
                <w:t>Fiche BAR-TH-180 (collectif)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AE09" w14:textId="1EED1756" w:rsidR="00B00EFC" w:rsidRPr="00780E51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545800205"/>
                <w:placeholder>
                  <w:docPart w:val="224B977DB59A49678EB871B38826BD5B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82B0" w14:textId="7B8A7892" w:rsidR="005E6DFA" w:rsidRDefault="005E6DFA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Efficacité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saisonnière (en %)</w:t>
            </w: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: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490377973"/>
                <w:placeholder>
                  <w:docPart w:val="ED2854477F3C4A67B8E043BDBE33B6B9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  <w:p w14:paraId="6F8E9822" w14:textId="34ACBE2D" w:rsidR="006F6A2C" w:rsidRDefault="00B2148A" w:rsidP="00B00EFC">
            <w:pPr>
              <w:rPr>
                <w:b/>
                <w:bCs/>
                <w:color w:val="00000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U</w:t>
            </w:r>
            <w:r>
              <w:rPr>
                <w:b/>
                <w:bCs/>
                <w:color w:val="000000"/>
                <w:szCs w:val="20"/>
              </w:rPr>
              <w:t>sages :</w:t>
            </w:r>
          </w:p>
          <w:p w14:paraId="236D0711" w14:textId="4EC4A4B4" w:rsidR="005E6DFA" w:rsidRDefault="006F075A" w:rsidP="00B00EFC">
            <w:pPr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3426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FA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5E6DFA"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  <w:t xml:space="preserve"> </w:t>
            </w:r>
            <w:r w:rsidR="005E6DFA" w:rsidRPr="005E6DFA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Chauffage</w:t>
            </w:r>
          </w:p>
          <w:p w14:paraId="5538416E" w14:textId="77777777" w:rsidR="00B00EFC" w:rsidRDefault="006F075A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20801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FA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5E6DFA"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  <w:t xml:space="preserve"> </w:t>
            </w:r>
            <w:r w:rsidR="005E6DFA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Chauffage et ECS</w:t>
            </w:r>
          </w:p>
          <w:p w14:paraId="014991E0" w14:textId="69B513CD" w:rsidR="00E65F61" w:rsidRPr="00E65F61" w:rsidRDefault="006F075A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0461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61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E65F61"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  <w:t xml:space="preserve"> </w:t>
            </w:r>
            <w:r w:rsidR="00E65F61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ECS</w:t>
            </w:r>
          </w:p>
        </w:tc>
      </w:tr>
      <w:tr w:rsidR="002B523D" w:rsidRPr="00B63BBC" w14:paraId="4F8A09E5" w14:textId="77777777" w:rsidTr="00A03004">
        <w:trPr>
          <w:trHeight w:val="14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FBE" w14:textId="501E6CFD" w:rsidR="002B523D" w:rsidRPr="003C5E4E" w:rsidRDefault="002B523D" w:rsidP="002B523D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10</w:t>
            </w:r>
            <w:r w:rsidR="000B7162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61B3" w14:textId="75B8516D" w:rsidR="002B523D" w:rsidRPr="001C535A" w:rsidRDefault="006F075A" w:rsidP="002B523D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02324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FC86" w14:textId="145A6DE8" w:rsidR="002B523D" w:rsidRPr="006D6EFE" w:rsidRDefault="002B523D" w:rsidP="002B523D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Pompe à chaleur de type air-air (sans refroidissement)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7B1F" w14:textId="6C371CE5" w:rsidR="002B523D" w:rsidRDefault="002B523D" w:rsidP="002B523D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pPr>
            <w:hyperlink r:id="rId23" w:history="1">
              <w:r w:rsidRPr="00DA08DD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BAR-TH-129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10F3" w14:textId="195C5F33" w:rsidR="002B523D" w:rsidRPr="00B63BBC" w:rsidRDefault="002B523D" w:rsidP="002B523D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767926418"/>
                <w:placeholder>
                  <w:docPart w:val="3EAB6E9A412E4DBDB36BCB2CC632DD29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3F6D" w14:textId="33311B8D" w:rsidR="002B523D" w:rsidRPr="005332C8" w:rsidRDefault="002B523D" w:rsidP="002B523D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SCOP</w:t>
            </w: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: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527219264"/>
                <w:placeholder>
                  <w:docPart w:val="F0BAE75DFBF24F8F8AC1070BD15C4E65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B00EFC" w:rsidRPr="00B63BBC" w14:paraId="7D776D1E" w14:textId="77777777" w:rsidTr="00A03004">
        <w:trPr>
          <w:trHeight w:val="14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9A4" w14:textId="7AA37275" w:rsidR="00B00EFC" w:rsidRPr="003C5E4E" w:rsidRDefault="00B00EFC" w:rsidP="00B00EF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10</w:t>
            </w:r>
            <w:r w:rsidR="000B7162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9169" w14:textId="58CBDAA5" w:rsidR="00B00EFC" w:rsidRDefault="006F075A" w:rsidP="00585E95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6376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3AF6" w14:textId="3BD17396" w:rsidR="009607D7" w:rsidRPr="006D6EFE" w:rsidRDefault="009607D7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6D6EF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</w:t>
            </w:r>
            <w:r w:rsidRPr="006D6EFE">
              <w:rPr>
                <w:b/>
                <w:bCs/>
                <w:color w:val="000000"/>
                <w:szCs w:val="20"/>
              </w:rPr>
              <w:t>ompe à chaleur hybride individuelle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B5CE" w14:textId="5292FED5" w:rsidR="009607D7" w:rsidRPr="003C1A95" w:rsidRDefault="00152FB7" w:rsidP="00B00EF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pPr>
            <w:hyperlink r:id="rId24" w:history="1">
              <w:r>
                <w:rPr>
                  <w:rStyle w:val="Lienhypertexte"/>
                  <w:rFonts w:asciiTheme="majorHAnsi" w:eastAsia="Times New Roman" w:hAnsiTheme="majorHAnsi" w:cs="Calibri"/>
                  <w:sz w:val="22"/>
                  <w:lang w:val="en-US" w:eastAsia="fr-FR"/>
                </w:rPr>
                <w:t>Fiche BAR-TH-159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496D" w14:textId="124FCD0C" w:rsidR="00B00EFC" w:rsidRPr="00780E51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747389979"/>
                <w:placeholder>
                  <w:docPart w:val="BFC8292232A242578C017B506ABCF19F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86CE" w14:textId="5F7FC6A6" w:rsidR="00B00EFC" w:rsidRPr="00780E51" w:rsidRDefault="00B00EFC" w:rsidP="00B00EF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Efficacité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saisonnière (en %)</w:t>
            </w: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: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394785355"/>
                <w:placeholder>
                  <w:docPart w:val="3C79F0FF6DD445E1B8C5EFDA563F9B81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06FB7194" w14:textId="77777777" w:rsidTr="00A03004">
        <w:trPr>
          <w:trHeight w:val="14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918" w14:textId="3A617B21" w:rsidR="004D49C0" w:rsidRPr="003C5E4E" w:rsidRDefault="004A756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lastRenderedPageBreak/>
              <w:t>10E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EE9" w14:textId="0DBEBDD6" w:rsidR="004D49C0" w:rsidRPr="001C535A" w:rsidRDefault="006F075A" w:rsidP="004D49C0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65135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3C64" w14:textId="0BF0EA52" w:rsidR="004D49C0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Système géothermique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0E4" w14:textId="2D90C476" w:rsidR="004D49C0" w:rsidRDefault="002C0C9A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pPr>
            <w:hyperlink r:id="rId25" w:history="1">
              <w:r w:rsidRPr="002C0C9A">
                <w:rPr>
                  <w:rStyle w:val="Lienhypertexte"/>
                  <w:rFonts w:asciiTheme="majorHAnsi" w:eastAsia="Times New Roman" w:hAnsiTheme="majorHAnsi" w:cs="Calibri"/>
                  <w:sz w:val="22"/>
                  <w:lang w:val="en-US" w:eastAsia="fr-FR"/>
                </w:rPr>
                <w:t>Fiche BAR-TH-178</w:t>
              </w:r>
            </w:hyperlink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A846" w14:textId="20441E7E" w:rsidR="004D49C0" w:rsidRPr="00B63BBC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901632283"/>
                <w:placeholder>
                  <w:docPart w:val="FD455EFBE3D94027AD93F386DD6CF3F4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298C" w14:textId="77777777" w:rsidR="004D49C0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Puissance thermique  nominale de la PAC :</w:t>
            </w:r>
          </w:p>
          <w:p w14:paraId="471836CF" w14:textId="22AA5E19" w:rsidR="004D49C0" w:rsidRPr="005332C8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Inf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rieure ou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gale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4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00 kW</w:t>
            </w:r>
            <w:r w:rsidR="00C962E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0D1C77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, Etas (%) :</w:t>
            </w:r>
            <w:r w:rsidR="000D1C77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613645512"/>
                <w:placeholder>
                  <w:docPart w:val="FB1D02EE4A1A4B49B36D86F8E9056743"/>
                </w:placeholder>
                <w:showingPlcHdr/>
                <w:text/>
              </w:sdtPr>
              <w:sdtEndPr/>
              <w:sdtContent>
                <w:r w:rsidR="000D1C77"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Sup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rieure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4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00 kW</w:t>
            </w:r>
            <w:r w:rsidR="00A023E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, COP :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635141844"/>
                <w:placeholder>
                  <w:docPart w:val="FB7F1969371B443DB43AB10BE8C40245"/>
                </w:placeholder>
                <w:showingPlcHdr/>
                <w:text/>
              </w:sdtPr>
              <w:sdtEndPr/>
              <w:sdtContent>
                <w:r w:rsidR="00A023EC"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30CF27EE" w14:textId="77777777" w:rsidTr="00A03004">
        <w:trPr>
          <w:trHeight w:val="88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E704" w14:textId="27CD6C4F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10</w:t>
            </w:r>
            <w:r w:rsidR="004A756A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F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14:paraId="014BAF56" w14:textId="377F0D87" w:rsidR="004D49C0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62399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EF3BF9" w14:textId="1B9A1606" w:rsidR="004D49C0" w:rsidRPr="009A5A8D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Chaudière biomasse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39705A" w14:textId="3838F3C4" w:rsidR="004D49C0" w:rsidRPr="00437AEA" w:rsidRDefault="004D49C0" w:rsidP="004D49C0">
            <w:pPr>
              <w:rPr>
                <w:rStyle w:val="Lienhypertexte"/>
                <w:rFonts w:asciiTheme="majorHAnsi" w:eastAsia="Times New Roman" w:hAnsiTheme="majorHAnsi" w:cs="Calibri"/>
                <w:sz w:val="22"/>
                <w:lang w:val="en-US" w:eastAsia="fr-FR"/>
              </w:rPr>
            </w:pPr>
            <w: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  <w:fldChar w:fldCharType="begin"/>
            </w:r>
            <w: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  <w:instrText>HYPERLINK "https://www.ecologie.gouv.fr/sites/default/files/documents/BAR-TH-113%20vA79-4%20%C3%A0%20compter%20du%2001-01-2026.pdf" \o "Fiche BAR-TH-113"</w:instrText>
            </w:r>
            <w: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r>
            <w: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  <w:fldChar w:fldCharType="separate"/>
            </w:r>
            <w:r w:rsidRPr="00437AEA">
              <w:rPr>
                <w:rStyle w:val="Lienhypertexte"/>
                <w:rFonts w:asciiTheme="majorHAnsi" w:eastAsia="Times New Roman" w:hAnsiTheme="majorHAnsi" w:cs="Calibri"/>
                <w:sz w:val="22"/>
                <w:lang w:val="en-US" w:eastAsia="fr-FR"/>
              </w:rPr>
              <w:t>Fiche BAR-TH-113 (individuel)</w:t>
            </w:r>
          </w:p>
          <w:p w14:paraId="3BDCB026" w14:textId="454C5729" w:rsidR="004D49C0" w:rsidRPr="003C1A95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pPr>
            <w: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  <w:fldChar w:fldCharType="end"/>
            </w:r>
            <w:hyperlink r:id="rId26" w:history="1">
              <w:r w:rsidRPr="000C3234">
                <w:rPr>
                  <w:rStyle w:val="Lienhypertexte"/>
                  <w:rFonts w:asciiTheme="majorHAnsi" w:eastAsia="Times New Roman" w:hAnsiTheme="majorHAnsi" w:cs="Calibri"/>
                  <w:sz w:val="22"/>
                  <w:lang w:val="en-US" w:eastAsia="fr-FR"/>
                </w:rPr>
                <w:t>Fiche BAR-TH-165 (collectif)</w:t>
              </w:r>
            </w:hyperlink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5E82D7" w14:textId="737EC94F" w:rsidR="004D49C0" w:rsidRPr="00780E51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33358582"/>
                <w:placeholder>
                  <w:docPart w:val="6B56EC0AF60D47D9A939742E8D0688FE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2E32" w14:textId="5DD6B138" w:rsidR="004D49C0" w:rsidRPr="009B3968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Efficacité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saisonnière (en %)</w:t>
            </w: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: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363804823"/>
                <w:placeholder>
                  <w:docPart w:val="5D0B0F1016F84FD7ACF46611E5A72406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1E513AD5" w14:textId="77777777" w:rsidTr="00A03004">
        <w:trPr>
          <w:trHeight w:val="141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1F4" w14:textId="7777777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14:paraId="52515BAB" w14:textId="470B1F43" w:rsidR="004D49C0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A11" w14:textId="5CCD7D6B" w:rsidR="004D49C0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8B5C" w14:textId="77777777" w:rsidR="004D49C0" w:rsidRDefault="004D49C0" w:rsidP="004D49C0"/>
        </w:tc>
        <w:tc>
          <w:tcPr>
            <w:tcW w:w="3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1035" w14:textId="77777777" w:rsidR="004D49C0" w:rsidRPr="00B63BBC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27D15" w14:textId="77777777" w:rsidR="004D49C0" w:rsidRDefault="004D49C0" w:rsidP="004D49C0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Label Flamme Verte 7*</w:t>
            </w: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:</w:t>
            </w:r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4665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Oui</w:t>
            </w:r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309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Non</w:t>
            </w:r>
          </w:p>
          <w:p w14:paraId="1339752F" w14:textId="1053493C" w:rsidR="004D49C0" w:rsidRPr="005332C8" w:rsidRDefault="006F075A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86520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4D49C0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Inconnu</w:t>
            </w:r>
          </w:p>
        </w:tc>
      </w:tr>
      <w:tr w:rsidR="004D49C0" w:rsidRPr="00B63BBC" w14:paraId="3BAA8C95" w14:textId="77777777" w:rsidTr="00A03004">
        <w:trPr>
          <w:trHeight w:hRule="exact"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5AE48EB6" w14:textId="7777777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41322462" w14:textId="26064DD4" w:rsidR="004D49C0" w:rsidRPr="003C5E4E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EQUIPEMENTS TECHNIQUES – VENTILATION</w:t>
            </w:r>
          </w:p>
        </w:tc>
      </w:tr>
      <w:tr w:rsidR="004D49C0" w:rsidRPr="00B63BBC" w14:paraId="563CFA97" w14:textId="77777777" w:rsidTr="00A03004">
        <w:trPr>
          <w:trHeight w:val="84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FAE" w14:textId="2D576C6F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11A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6C2A0" w14:textId="3D2C981E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454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3837" w14:textId="0E6A1225" w:rsidR="004D49C0" w:rsidRPr="009A5A8D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VMC simple flux hygroréglable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4C4D" w14:textId="335B850B" w:rsidR="004D49C0" w:rsidRPr="00B63BBC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7" w:history="1">
              <w:r w:rsidRPr="002C646E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BAR-TH-127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1A43" w14:textId="49026C95" w:rsidR="004D49C0" w:rsidRPr="005332C8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ventilée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069646033"/>
                <w:placeholder>
                  <w:docPart w:val="473E278378084FA3BD8C302183F84AC9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295" w14:textId="76ECA812" w:rsidR="004D49C0" w:rsidRPr="00780E51" w:rsidRDefault="004D49C0" w:rsidP="004D49C0">
            <w:pPr>
              <w:rPr>
                <w:rFonts w:asciiTheme="majorHAnsi" w:eastAsia="Times New Roman" w:hAnsiTheme="majorHAnsi" w:cs="Calibri"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L'équipement installé est :</w:t>
            </w:r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04860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simple flux hygroréglable de type A</w:t>
            </w:r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9259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simple flux hygroréglable de type B</w:t>
            </w:r>
          </w:p>
        </w:tc>
      </w:tr>
      <w:tr w:rsidR="004D49C0" w:rsidRPr="00B63BBC" w14:paraId="6275AB31" w14:textId="77777777" w:rsidTr="00A03004">
        <w:trPr>
          <w:trHeight w:val="84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EF7" w14:textId="7FC0EB66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11B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388F" w14:textId="336F4D73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27582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523C" w14:textId="1B2D6F29" w:rsidR="004D49C0" w:rsidRPr="009A5A8D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VMC double flux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D0C3" w14:textId="38AC5C88" w:rsidR="004D49C0" w:rsidRPr="00B63BBC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8" w:history="1">
              <w:r w:rsidRPr="00230C35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BAR-TH-125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A8B" w14:textId="310DAEF8" w:rsidR="004D49C0" w:rsidRPr="00780E51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ventilée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843045112"/>
                <w:placeholder>
                  <w:docPart w:val="097E1B2591384624A146DA9E268801AD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FA28" w14:textId="1C10C61F" w:rsidR="004D49C0" w:rsidRPr="00780E51" w:rsidRDefault="004D49C0" w:rsidP="004D49C0">
            <w:pPr>
              <w:rPr>
                <w:rFonts w:asciiTheme="majorHAnsi" w:eastAsia="Times New Roman" w:hAnsiTheme="majorHAnsi" w:cs="Calibri"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Efficacité de l’échangeur installé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(%)</w:t>
            </w: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: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2127734428"/>
                <w:placeholder>
                  <w:docPart w:val="503EE4360CC54A00AD0F8990DDFEAD7A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755F52EC" w14:textId="77777777" w:rsidTr="00A03004">
        <w:trPr>
          <w:trHeight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7A4FE111" w14:textId="7777777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A535"/>
            <w:vAlign w:val="center"/>
          </w:tcPr>
          <w:p w14:paraId="0639E052" w14:textId="7D1A7037" w:rsidR="004D49C0" w:rsidRPr="003C5E4E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EQUIPEMENTS TECHNIQUES – PILOTAGE ET OPTIMISATION</w:t>
            </w:r>
          </w:p>
        </w:tc>
      </w:tr>
      <w:tr w:rsidR="004D49C0" w:rsidRPr="00B63BBC" w14:paraId="6102FD37" w14:textId="77777777" w:rsidTr="00A03004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03E" w14:textId="7A026F76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12A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DC62" w14:textId="60D69381" w:rsidR="004D49C0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20204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AAE6" w14:textId="6F66A6E7" w:rsidR="004D49C0" w:rsidRPr="009A5A8D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Régulation par sonde de température extérieure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FEF1" w14:textId="7F713639" w:rsidR="004D49C0" w:rsidRPr="004534A6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9" w:history="1">
              <w:r w:rsidRPr="00403BB2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BAR-TH-111</w:t>
              </w:r>
            </w:hyperlink>
          </w:p>
        </w:tc>
        <w:tc>
          <w:tcPr>
            <w:tcW w:w="8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6C06" w14:textId="6BE1191E" w:rsidR="004D49C0" w:rsidRPr="00780E51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615871977"/>
                <w:placeholder>
                  <w:docPart w:val="0891E38A51F84E6182184F52D75BE714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4360BD7E" w14:textId="77777777" w:rsidTr="00A03004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591" w14:textId="5153B1A8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12B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E31B9" w14:textId="70A13258" w:rsidR="004D49C0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14774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D14" w14:textId="1274AF85" w:rsidR="004D49C0" w:rsidRPr="009A5A8D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Robinet Thermostatique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0D90" w14:textId="73C0A277" w:rsidR="004D49C0" w:rsidRPr="0048029A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30" w:history="1">
              <w:r w:rsidRPr="0076605A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BAR-TH-117</w:t>
              </w:r>
            </w:hyperlink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2C8C" w14:textId="251BA699" w:rsidR="004D49C0" w:rsidRPr="005332C8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2063936090"/>
                <w:placeholder>
                  <w:docPart w:val="9E431B59484C41CA97CFD9F054C8CEC6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CB9A" w14:textId="01A9F7D1" w:rsidR="004D49C0" w:rsidRPr="00780E51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Nombre de robinets mis en place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461703501"/>
                <w:placeholder>
                  <w:docPart w:val="3C3AD08EEFF94B069DE30804200E796D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79C92D04" w14:textId="77777777" w:rsidTr="00A03004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EFD" w14:textId="24D067CA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12C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8A2CD" w14:textId="383A77D3" w:rsidR="004D49C0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96454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022" w14:textId="7E98B3A3" w:rsidR="004D49C0" w:rsidRPr="009A5A8D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Système de régulation par programmation horaire pièce par pièce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B75B" w14:textId="4D883CFE" w:rsidR="004D49C0" w:rsidRPr="004534A6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31" w:history="1">
              <w:r w:rsidRPr="00333B89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BAR-TH-173</w:t>
              </w:r>
            </w:hyperlink>
          </w:p>
        </w:tc>
        <w:tc>
          <w:tcPr>
            <w:tcW w:w="8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8BFD" w14:textId="04479273" w:rsidR="004D49C0" w:rsidRPr="00780E51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16034201"/>
                <w:placeholder>
                  <w:docPart w:val="D4EE590AA0794430BAF4B0723407BC6C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3CC8EF42" w14:textId="77777777" w:rsidTr="00A03004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3A2" w14:textId="63114CC2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12D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CEA2" w14:textId="401E6F75" w:rsidR="004D49C0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2351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2E49" w14:textId="4CCB3C4A" w:rsidR="004D49C0" w:rsidRPr="009A5A8D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9A5A8D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Optimiseur de relance en chauffage collectif comprenant une fonction auto-adaptative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8CE0" w14:textId="1EF033F9" w:rsidR="004D49C0" w:rsidRPr="00B63BBC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32" w:history="1">
              <w:r w:rsidRPr="00187ADE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BAR-TH-123</w:t>
              </w:r>
            </w:hyperlink>
          </w:p>
        </w:tc>
        <w:tc>
          <w:tcPr>
            <w:tcW w:w="8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54D9" w14:textId="3E81BD8D" w:rsidR="004D49C0" w:rsidRPr="00780E51" w:rsidRDefault="004D49C0" w:rsidP="004D49C0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highlight w:val="yellow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4149936"/>
                <w:placeholder>
                  <w:docPart w:val="5124843418E3491FB2F23C6B5267943F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2A605CB6" w14:textId="77777777" w:rsidTr="00A03004">
        <w:trPr>
          <w:trHeight w:hRule="exact"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FA535"/>
            <w:vAlign w:val="center"/>
          </w:tcPr>
          <w:p w14:paraId="7CB9E1EB" w14:textId="7777777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7160D1DF" w14:textId="317F53AD" w:rsidR="004D49C0" w:rsidRPr="003C5E4E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ÉQUIPEMENTS TECHNIQUES – RESEAU DE CHALEUR</w:t>
            </w:r>
          </w:p>
        </w:tc>
      </w:tr>
      <w:tr w:rsidR="004D49C0" w:rsidRPr="00B63BBC" w14:paraId="7070DDE3" w14:textId="77777777" w:rsidTr="00A03004">
        <w:trPr>
          <w:trHeight w:val="8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2990" w14:textId="7628C4C8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39759" w14:textId="7C0129F7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5693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9C82" w14:textId="29C61014" w:rsidR="004D49C0" w:rsidRPr="00B63BBC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Raccordement à un Réseau de Chaleur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DF6C" w14:textId="05D608D5" w:rsidR="004D49C0" w:rsidRPr="00B63BBC" w:rsidRDefault="004D49C0" w:rsidP="004D49C0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33" w:history="1">
              <w:r w:rsidRPr="00E073C7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BAR-TH-137</w:t>
              </w:r>
            </w:hyperlink>
          </w:p>
        </w:tc>
        <w:tc>
          <w:tcPr>
            <w:tcW w:w="8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3750" w14:textId="5B80AE0E" w:rsidR="004D49C0" w:rsidRPr="005332C8" w:rsidRDefault="004D49C0" w:rsidP="004D49C0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323252222"/>
                <w:placeholder>
                  <w:docPart w:val="9E2B0FEB1AC5477C946FE5E5027F82D0"/>
                </w:placeholder>
                <w:showingPlcHdr/>
                <w:text/>
              </w:sdtPr>
              <w:sdtEndPr/>
              <w:sdtContent>
                <w:r w:rsidRPr="005332C8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4D49C0" w:rsidRPr="00B63BBC" w14:paraId="2A570C43" w14:textId="77777777" w:rsidTr="00A03004">
        <w:trPr>
          <w:trHeight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2EB3D85D" w14:textId="7777777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117AAD4D" w14:textId="31D76113" w:rsidR="004D49C0" w:rsidRPr="003C5E4E" w:rsidRDefault="004D49C0" w:rsidP="004D49C0">
            <w:pP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CHOIX DES TRAVAUX</w:t>
            </w:r>
          </w:p>
        </w:tc>
      </w:tr>
      <w:tr w:rsidR="004D49C0" w:rsidRPr="00B63BBC" w14:paraId="6FC89B6D" w14:textId="77777777" w:rsidTr="00A03004">
        <w:trPr>
          <w:trHeight w:val="26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23C" w14:textId="741F1360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FFB0" w14:textId="0B8C688A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28464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909B" w14:textId="4F959B0C" w:rsidR="004D49C0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BONUS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–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Bouquet de Travaux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F906" w14:textId="03438C99" w:rsidR="004D49C0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0844CF"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  <w:t>Doit être effectuées à minima les opération n°4, 5, 11 ou 12 et 13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0AC2" w14:textId="2A82ABAF" w:rsidR="004D49C0" w:rsidRDefault="006F075A" w:rsidP="004D49C0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7358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1562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4D49C0" w:rsidRPr="00B63BBC" w14:paraId="298D28DF" w14:textId="77777777" w:rsidTr="00A03004">
        <w:trPr>
          <w:trHeight w:val="26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4952C9FE" w14:textId="7777777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</w:pPr>
          </w:p>
        </w:tc>
        <w:tc>
          <w:tcPr>
            <w:tcW w:w="1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333C40C2" w14:textId="0793B9FD" w:rsidR="004D49C0" w:rsidRPr="003C5E4E" w:rsidRDefault="004D49C0" w:rsidP="004D49C0">
            <w:pPr>
              <w:rPr>
                <w:rFonts w:asciiTheme="majorHAnsi" w:eastAsia="Times New Roman" w:hAnsiTheme="majorHAnsi" w:cs="Segoe UI Symbol"/>
                <w:b/>
                <w:bCs/>
                <w:color w:val="000000"/>
                <w:sz w:val="22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FFFFFF"/>
                <w:sz w:val="22"/>
                <w:lang w:eastAsia="fr-FR"/>
              </w:rPr>
              <w:t>CRITÈRES LIÉS À LA COLLECTIVITÉ</w:t>
            </w:r>
          </w:p>
        </w:tc>
      </w:tr>
      <w:tr w:rsidR="004D49C0" w:rsidRPr="00B63BBC" w14:paraId="636097CB" w14:textId="77777777" w:rsidTr="00A03004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374" w14:textId="4C95304B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highlight w:val="yellow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15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AD32" w14:textId="1DAB62C9" w:rsidR="004D49C0" w:rsidRPr="005332C8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1935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65D" w14:textId="1C561544" w:rsidR="004D49C0" w:rsidRPr="005332C8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5332C8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Collectivité </w:t>
            </w:r>
            <w:r w:rsidR="006F075A" w:rsidRPr="006F075A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conventionnée service économe de flux du SIEIL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AC2051" w14:textId="2E32F488" w:rsidR="004D49C0" w:rsidRPr="005332C8" w:rsidRDefault="006F075A" w:rsidP="004D49C0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479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3927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5332C8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5332C8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4D49C0" w:rsidRPr="00B63BBC" w14:paraId="20368F21" w14:textId="77777777" w:rsidTr="00A03004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55D" w14:textId="1DF22FF7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1354" w14:textId="27F76991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46542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34D2" w14:textId="224C5524" w:rsidR="004D49C0" w:rsidRPr="00B63BBC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Collectivité adhérente au groupement d’achat d’énergies POLE ENERGIE CENTRE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73093E" w14:textId="388AF751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20663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55862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4D49C0" w:rsidRPr="00B63BBC" w14:paraId="2B72D89D" w14:textId="77777777" w:rsidTr="00A03004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7FA" w14:textId="40DCE5C2" w:rsidR="004D49C0" w:rsidRPr="003C5E4E" w:rsidRDefault="004D49C0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3C5E4E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17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39490" w14:textId="6D678688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90420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6E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A546" w14:textId="2AD0D120" w:rsidR="004D49C0" w:rsidRPr="00B63BBC" w:rsidRDefault="004D49C0" w:rsidP="004D49C0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Commune rurale (&lt; 1000 habitants)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5A68C9" w14:textId="423FDE72" w:rsidR="004D49C0" w:rsidRPr="00B63BBC" w:rsidRDefault="006F075A" w:rsidP="004D49C0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5992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8503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C0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4D49C0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</w:tbl>
    <w:p w14:paraId="08EDA1BD" w14:textId="1A5644AE" w:rsidR="00E23339" w:rsidRDefault="00E23339" w:rsidP="002C797D">
      <w:pPr>
        <w:pStyle w:val="Paragraphedeliste"/>
      </w:pPr>
    </w:p>
    <w:p w14:paraId="7A95943C" w14:textId="0ECFCF7A" w:rsidR="00225C5C" w:rsidRDefault="00225C5C" w:rsidP="00225C5C"/>
    <w:sectPr w:rsidR="00225C5C" w:rsidSect="0045510C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BD92" w14:textId="77777777" w:rsidR="00E52EBF" w:rsidRDefault="00E52EBF" w:rsidP="0059667D">
      <w:r>
        <w:separator/>
      </w:r>
    </w:p>
  </w:endnote>
  <w:endnote w:type="continuationSeparator" w:id="0">
    <w:p w14:paraId="7E141486" w14:textId="77777777" w:rsidR="00E52EBF" w:rsidRDefault="00E52EBF" w:rsidP="0059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4DAE" w14:textId="77777777" w:rsidR="006F075A" w:rsidRDefault="006F0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663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D0413E" w14:textId="7316DE1D" w:rsidR="003A3E5A" w:rsidRDefault="006F075A" w:rsidP="003A3E5A">
            <w:pPr>
              <w:pStyle w:val="Pieddepage"/>
              <w:jc w:val="center"/>
            </w:pPr>
            <w:sdt>
              <w:sdtPr>
                <w:rPr>
                  <w:sz w:val="16"/>
                  <w:szCs w:val="18"/>
                </w:rPr>
                <w:alias w:val="Titre "/>
                <w:tag w:val=""/>
                <w:id w:val="1393700204"/>
                <w:placeholder>
                  <w:docPart w:val="0C85E786E15C42BC816D567808012BE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A3E5A" w:rsidRPr="003A3E5A">
                  <w:rPr>
                    <w:sz w:val="16"/>
                    <w:szCs w:val="18"/>
                  </w:rPr>
                  <w:t xml:space="preserve">Service Transition Énergétique – </w:t>
                </w:r>
                <w:r>
                  <w:rPr>
                    <w:sz w:val="16"/>
                    <w:szCs w:val="18"/>
                  </w:rPr>
                  <w:t>transition</w:t>
                </w:r>
                <w:r w:rsidR="003C5E4E">
                  <w:rPr>
                    <w:sz w:val="16"/>
                    <w:szCs w:val="18"/>
                  </w:rPr>
                  <w:t>.energie</w:t>
                </w:r>
                <w:r w:rsidR="003A3E5A" w:rsidRPr="003A3E5A">
                  <w:rPr>
                    <w:sz w:val="16"/>
                    <w:szCs w:val="18"/>
                  </w:rPr>
                  <w:t>@sieil37.fr</w:t>
                </w:r>
              </w:sdtContent>
            </w:sdt>
            <w:r w:rsidR="003A3E5A">
              <w:t xml:space="preserve"> </w:t>
            </w:r>
          </w:p>
          <w:p w14:paraId="3DC6CA8E" w14:textId="4AA101D6" w:rsidR="00225C5C" w:rsidRDefault="00225C5C" w:rsidP="003A3E5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A25A9" w14:textId="063BC37A" w:rsidR="0092718B" w:rsidRDefault="0092718B" w:rsidP="00561A0E">
    <w:pPr>
      <w:pStyle w:val="Pieddepage"/>
      <w:tabs>
        <w:tab w:val="clear" w:pos="4536"/>
        <w:tab w:val="clear" w:pos="9072"/>
        <w:tab w:val="left" w:pos="372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2EB2" w14:textId="77777777" w:rsidR="006F075A" w:rsidRDefault="006F07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B953" w14:textId="77777777" w:rsidR="00E52EBF" w:rsidRDefault="00E52EBF" w:rsidP="0059667D">
      <w:r>
        <w:separator/>
      </w:r>
    </w:p>
  </w:footnote>
  <w:footnote w:type="continuationSeparator" w:id="0">
    <w:p w14:paraId="496F1197" w14:textId="77777777" w:rsidR="00E52EBF" w:rsidRDefault="00E52EBF" w:rsidP="0059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5958" w14:textId="77777777" w:rsidR="006F075A" w:rsidRDefault="006F0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3B9F" w14:textId="314B55CE" w:rsidR="0059667D" w:rsidRDefault="0059667D" w:rsidP="0059667D">
    <w:pPr>
      <w:pStyle w:val="En-tte"/>
      <w:jc w:val="center"/>
    </w:pPr>
    <w:r>
      <w:rPr>
        <w:noProof/>
      </w:rPr>
      <w:drawing>
        <wp:inline distT="0" distB="0" distL="0" distR="0" wp14:anchorId="3227897E" wp14:editId="31D26F74">
          <wp:extent cx="3261360" cy="950559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EIL_TERRITOIRE_ENERGIE_CMJN_IMPRES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441" cy="958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135C" w14:textId="77777777" w:rsidR="006F075A" w:rsidRDefault="006F07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B90"/>
    <w:multiLevelType w:val="hybridMultilevel"/>
    <w:tmpl w:val="81449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7D"/>
    <w:rsid w:val="00030BAD"/>
    <w:rsid w:val="000526B9"/>
    <w:rsid w:val="000B7162"/>
    <w:rsid w:val="000C3234"/>
    <w:rsid w:val="000C4B4E"/>
    <w:rsid w:val="000D1C77"/>
    <w:rsid w:val="000F3293"/>
    <w:rsid w:val="000F68C5"/>
    <w:rsid w:val="00152FB7"/>
    <w:rsid w:val="00165777"/>
    <w:rsid w:val="00166132"/>
    <w:rsid w:val="001752C9"/>
    <w:rsid w:val="00182832"/>
    <w:rsid w:val="00187ADE"/>
    <w:rsid w:val="002144A0"/>
    <w:rsid w:val="00225C5C"/>
    <w:rsid w:val="00230808"/>
    <w:rsid w:val="00230C35"/>
    <w:rsid w:val="0025097D"/>
    <w:rsid w:val="0029627B"/>
    <w:rsid w:val="002B523D"/>
    <w:rsid w:val="002C0C9A"/>
    <w:rsid w:val="002C646E"/>
    <w:rsid w:val="002C797D"/>
    <w:rsid w:val="002F7110"/>
    <w:rsid w:val="0030456F"/>
    <w:rsid w:val="00311849"/>
    <w:rsid w:val="003236DC"/>
    <w:rsid w:val="00333B89"/>
    <w:rsid w:val="003545D2"/>
    <w:rsid w:val="00391A65"/>
    <w:rsid w:val="003A3E5A"/>
    <w:rsid w:val="003C1A95"/>
    <w:rsid w:val="003C5E4E"/>
    <w:rsid w:val="003C6290"/>
    <w:rsid w:val="00403BB2"/>
    <w:rsid w:val="00414A81"/>
    <w:rsid w:val="00417BE7"/>
    <w:rsid w:val="00437AEA"/>
    <w:rsid w:val="004534A6"/>
    <w:rsid w:val="0045510C"/>
    <w:rsid w:val="004555A0"/>
    <w:rsid w:val="00462671"/>
    <w:rsid w:val="0048029A"/>
    <w:rsid w:val="004A756A"/>
    <w:rsid w:val="004B47A2"/>
    <w:rsid w:val="004D49C0"/>
    <w:rsid w:val="004E6930"/>
    <w:rsid w:val="005241A9"/>
    <w:rsid w:val="005332C8"/>
    <w:rsid w:val="00544BF5"/>
    <w:rsid w:val="00561A0E"/>
    <w:rsid w:val="0056700F"/>
    <w:rsid w:val="00585E95"/>
    <w:rsid w:val="00592CE2"/>
    <w:rsid w:val="0059667D"/>
    <w:rsid w:val="005A356A"/>
    <w:rsid w:val="005E6DFA"/>
    <w:rsid w:val="00624559"/>
    <w:rsid w:val="00632FBC"/>
    <w:rsid w:val="00652306"/>
    <w:rsid w:val="00666695"/>
    <w:rsid w:val="00671F69"/>
    <w:rsid w:val="006D6EFE"/>
    <w:rsid w:val="006F075A"/>
    <w:rsid w:val="006F4AD1"/>
    <w:rsid w:val="006F6A2C"/>
    <w:rsid w:val="007116F9"/>
    <w:rsid w:val="00712800"/>
    <w:rsid w:val="0076605A"/>
    <w:rsid w:val="007671FF"/>
    <w:rsid w:val="0076792E"/>
    <w:rsid w:val="00771C97"/>
    <w:rsid w:val="00780E51"/>
    <w:rsid w:val="00793466"/>
    <w:rsid w:val="007A04A6"/>
    <w:rsid w:val="007B753C"/>
    <w:rsid w:val="007C4332"/>
    <w:rsid w:val="007F18CE"/>
    <w:rsid w:val="007F60F2"/>
    <w:rsid w:val="008120AA"/>
    <w:rsid w:val="008147A6"/>
    <w:rsid w:val="00830EA8"/>
    <w:rsid w:val="00857B94"/>
    <w:rsid w:val="00880109"/>
    <w:rsid w:val="008870B1"/>
    <w:rsid w:val="008D2E5C"/>
    <w:rsid w:val="008F0838"/>
    <w:rsid w:val="008F2059"/>
    <w:rsid w:val="00900135"/>
    <w:rsid w:val="00922E48"/>
    <w:rsid w:val="0092718B"/>
    <w:rsid w:val="009607D7"/>
    <w:rsid w:val="009632CA"/>
    <w:rsid w:val="00966506"/>
    <w:rsid w:val="00996181"/>
    <w:rsid w:val="009A5A8D"/>
    <w:rsid w:val="009B3968"/>
    <w:rsid w:val="009C5FF9"/>
    <w:rsid w:val="00A023EC"/>
    <w:rsid w:val="00A03004"/>
    <w:rsid w:val="00A1299B"/>
    <w:rsid w:val="00A22C09"/>
    <w:rsid w:val="00A346ED"/>
    <w:rsid w:val="00A63118"/>
    <w:rsid w:val="00A65684"/>
    <w:rsid w:val="00A85DF5"/>
    <w:rsid w:val="00AB3A41"/>
    <w:rsid w:val="00AE29D6"/>
    <w:rsid w:val="00AF444F"/>
    <w:rsid w:val="00B00EFC"/>
    <w:rsid w:val="00B2148A"/>
    <w:rsid w:val="00B42A7D"/>
    <w:rsid w:val="00B550E4"/>
    <w:rsid w:val="00B63BBC"/>
    <w:rsid w:val="00B714B3"/>
    <w:rsid w:val="00BD62F3"/>
    <w:rsid w:val="00BE3DBF"/>
    <w:rsid w:val="00C962E8"/>
    <w:rsid w:val="00CB0FD8"/>
    <w:rsid w:val="00CB3C24"/>
    <w:rsid w:val="00CB7F76"/>
    <w:rsid w:val="00D14DFC"/>
    <w:rsid w:val="00D33085"/>
    <w:rsid w:val="00D55CDF"/>
    <w:rsid w:val="00D66A3F"/>
    <w:rsid w:val="00DA08DD"/>
    <w:rsid w:val="00DA646B"/>
    <w:rsid w:val="00DB3185"/>
    <w:rsid w:val="00DC0D62"/>
    <w:rsid w:val="00DC2051"/>
    <w:rsid w:val="00DC7EF7"/>
    <w:rsid w:val="00E00A04"/>
    <w:rsid w:val="00E073C7"/>
    <w:rsid w:val="00E23339"/>
    <w:rsid w:val="00E4632D"/>
    <w:rsid w:val="00E51BA9"/>
    <w:rsid w:val="00E52EBF"/>
    <w:rsid w:val="00E5661E"/>
    <w:rsid w:val="00E65F61"/>
    <w:rsid w:val="00EA1AC0"/>
    <w:rsid w:val="00EA1E97"/>
    <w:rsid w:val="00EB6DF8"/>
    <w:rsid w:val="00ED739F"/>
    <w:rsid w:val="00F07C73"/>
    <w:rsid w:val="00F23025"/>
    <w:rsid w:val="00F2422D"/>
    <w:rsid w:val="00F6226F"/>
    <w:rsid w:val="00F90288"/>
    <w:rsid w:val="00F95602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245B3"/>
  <w15:chartTrackingRefBased/>
  <w15:docId w15:val="{7AAC9DE0-FB40-48B9-85A6-E5E94A8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7D"/>
    <w:pPr>
      <w:spacing w:after="0" w:line="240" w:lineRule="auto"/>
    </w:pPr>
    <w:rPr>
      <w:rFonts w:ascii="Trebuchet MS" w:hAnsi="Trebuchet M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870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70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7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0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0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0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0C226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0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70B1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870B1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870B1"/>
    <w:rPr>
      <w:rFonts w:asciiTheme="majorHAnsi" w:eastAsiaTheme="majorEastAsia" w:hAnsiTheme="majorHAnsi" w:cstheme="majorBidi"/>
      <w:b/>
      <w:bCs/>
      <w:color w:val="90C226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870B1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8870B1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8870B1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870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870B1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870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870B1"/>
    <w:rPr>
      <w:b/>
      <w:bCs/>
      <w:color w:val="90C226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870B1"/>
    <w:pPr>
      <w:pBdr>
        <w:bottom w:val="single" w:sz="8" w:space="4" w:color="90C226" w:themeColor="accent1"/>
      </w:pBdr>
      <w:spacing w:after="300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870B1"/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0B1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870B1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870B1"/>
    <w:rPr>
      <w:b/>
      <w:bCs/>
    </w:rPr>
  </w:style>
  <w:style w:type="character" w:styleId="Accentuation">
    <w:name w:val="Emphasis"/>
    <w:basedOn w:val="Policepardfaut"/>
    <w:uiPriority w:val="20"/>
    <w:qFormat/>
    <w:rsid w:val="008870B1"/>
    <w:rPr>
      <w:i/>
      <w:iCs/>
    </w:rPr>
  </w:style>
  <w:style w:type="paragraph" w:styleId="Sansinterligne">
    <w:name w:val="No Spacing"/>
    <w:uiPriority w:val="1"/>
    <w:qFormat/>
    <w:rsid w:val="008870B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870B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870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870B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0B1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0B1"/>
    <w:rPr>
      <w:b/>
      <w:bCs/>
      <w:i/>
      <w:iCs/>
      <w:color w:val="90C226" w:themeColor="accent1"/>
    </w:rPr>
  </w:style>
  <w:style w:type="character" w:styleId="Accentuationlgre">
    <w:name w:val="Subtle Emphasis"/>
    <w:basedOn w:val="Policepardfaut"/>
    <w:uiPriority w:val="19"/>
    <w:qFormat/>
    <w:rsid w:val="008870B1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8870B1"/>
    <w:rPr>
      <w:b/>
      <w:bCs/>
      <w:i/>
      <w:iCs/>
      <w:color w:val="90C226" w:themeColor="accent1"/>
    </w:rPr>
  </w:style>
  <w:style w:type="character" w:styleId="Rfrencelgre">
    <w:name w:val="Subtle Reference"/>
    <w:basedOn w:val="Policepardfaut"/>
    <w:uiPriority w:val="31"/>
    <w:qFormat/>
    <w:rsid w:val="008870B1"/>
    <w:rPr>
      <w:smallCaps/>
      <w:color w:val="54A02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870B1"/>
    <w:rPr>
      <w:b/>
      <w:bCs/>
      <w:smallCaps/>
      <w:color w:val="54A02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870B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70B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5966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667D"/>
  </w:style>
  <w:style w:type="paragraph" w:styleId="Pieddepage">
    <w:name w:val="footer"/>
    <w:basedOn w:val="Normal"/>
    <w:link w:val="PieddepageCar"/>
    <w:uiPriority w:val="99"/>
    <w:unhideWhenUsed/>
    <w:rsid w:val="005966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667D"/>
  </w:style>
  <w:style w:type="character" w:styleId="Textedelespacerserv">
    <w:name w:val="Placeholder Text"/>
    <w:basedOn w:val="Policepardfaut"/>
    <w:uiPriority w:val="99"/>
    <w:semiHidden/>
    <w:rsid w:val="00E23339"/>
    <w:rPr>
      <w:color w:val="808080"/>
    </w:rPr>
  </w:style>
  <w:style w:type="character" w:customStyle="1" w:styleId="markedcontent">
    <w:name w:val="markedcontent"/>
    <w:basedOn w:val="Policepardfaut"/>
    <w:rsid w:val="00BD62F3"/>
  </w:style>
  <w:style w:type="character" w:styleId="Lienhypertexte">
    <w:name w:val="Hyperlink"/>
    <w:basedOn w:val="Policepardfaut"/>
    <w:uiPriority w:val="99"/>
    <w:unhideWhenUsed/>
    <w:rsid w:val="003545D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56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14A81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ecologie.gouv.fr/sites/default/files/documents/BAR-EN-105%20vA64-4%20%C3%A0%20compter%20du%2001-01-2025_0.pdf" TargetMode="External"/><Relationship Id="rId26" Type="http://schemas.openxmlformats.org/officeDocument/2006/relationships/hyperlink" Target="https://www.ecologie.gouv.fr/sites/default/files/documents/BAR-TH-16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cologie.gouv.fr/sites/default/files/documents/BAR-TH-171%20vA78.4%20%C3%A0%20compter%20du%2001-01-2026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ecologie.gouv.fr/sites/default/files/documents/BAR-EN-104%20vA54-2%20%C3%A0%20compter%20du%2001-01-2024_0.pdf" TargetMode="External"/><Relationship Id="rId25" Type="http://schemas.openxmlformats.org/officeDocument/2006/relationships/hyperlink" Target="https://www.ecologie.gouv.fr/sites/default/files/documents/BAR-TH-178%20vA75-1%20%C3%A0%20compter%20du%2001-01-2026.pdf" TargetMode="External"/><Relationship Id="rId33" Type="http://schemas.openxmlformats.org/officeDocument/2006/relationships/hyperlink" Target="https://www.ecologie.gouv.fr/sites/default/files/documents/BAR-TH-137%20vA79-4%20%C3%A0%20compter%20du%2001-01-202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ologie.gouv.fr/sites/default/files/documents/BAR-EN-103%20vA64-6%20%C3%A0%20compter%20du%2001-01-2025_0.pdf" TargetMode="External"/><Relationship Id="rId20" Type="http://schemas.openxmlformats.org/officeDocument/2006/relationships/hyperlink" Target="https://www.ecologie.gouv.fr/sites/default/files/documents/BAR-TH-169%20vA65-2%20%C3%A0%20compter%20du%2001-04-2025_0.pdf" TargetMode="External"/><Relationship Id="rId29" Type="http://schemas.openxmlformats.org/officeDocument/2006/relationships/hyperlink" Target="https://www.ecologie.gouv.fr/sites/default/files/documents/BAR-TH-1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ecologie.gouv.fr/sites/default/files/documents/BAR-TH-159%20vA50-4%20%C3%A0%20compter%20du%2001-04-2023.pdf" TargetMode="External"/><Relationship Id="rId32" Type="http://schemas.openxmlformats.org/officeDocument/2006/relationships/hyperlink" Target="https://www.ecologie.gouv.fr/sites/default/files/documents/BAR-TH-123%20vA54-2%20%C3%A0%20compter%20du%2001-01-2024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logie.gouv.fr/sites/default/files/documents/BAR-EN-102%20vA65-4%20%C3%A0%20compter%20du%2001-01-2025_0.pdf" TargetMode="External"/><Relationship Id="rId23" Type="http://schemas.openxmlformats.org/officeDocument/2006/relationships/hyperlink" Target="https://www.ecologie.gouv.fr/sites/default/files/documents/BAR-TH-129%20mod%20A27-3%20%C3%A0%20compter%20du%2001-04-2018.pdf" TargetMode="External"/><Relationship Id="rId28" Type="http://schemas.openxmlformats.org/officeDocument/2006/relationships/hyperlink" Target="https://www.ecologie.gouv.fr/sites/default/files/documents/BAR-TH-125%20vA54-5%20%C3%A0%20compter%20du%2001-01-2024_0.pdf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ecologie.gouv.fr/sites/default/files/documents/BAR-EN-108%20vA54-3%20%C3%A0%20compter%20du%2001-01-2024_0.pdf" TargetMode="External"/><Relationship Id="rId31" Type="http://schemas.openxmlformats.org/officeDocument/2006/relationships/hyperlink" Target="https://www.ecologie.gouv.fr/sites/default/files/documents/BAR-TH-173%20v69-2%20%C3%A0%20compter%20du%2001-07-2025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ecologie.gouv.fr/sites/default/https:/www.ecologie.gouv.fr/sites/default/files/documents/BAR-EN-101%20vA64-6%20%C3%A0%20compter%20du%2001-01-2025_0.pdf" TargetMode="External"/><Relationship Id="rId22" Type="http://schemas.openxmlformats.org/officeDocument/2006/relationships/hyperlink" Target="https://www.ecologie.gouv.fr/sites/default/files/documents/BAR-TH-180%20vA75-1%20%C3%A0%20compter%20du%2001-01-2026.pdf" TargetMode="External"/><Relationship Id="rId27" Type="http://schemas.openxmlformats.org/officeDocument/2006/relationships/hyperlink" Target="ttps://www.ecologie.gouv.fr/sites/default/files/documents/BAR-TH-127%20vA58-6%20&#224;%20compter%20du%2001-04-2024_0.pdf" TargetMode="External"/><Relationship Id="rId30" Type="http://schemas.openxmlformats.org/officeDocument/2006/relationships/hyperlink" Target="https://www.ecologie.gouv.fr/sites/default/files/documents/BAR-TH-117.pdf" TargetMode="External"/><Relationship Id="rId35" Type="http://schemas.openxmlformats.org/officeDocument/2006/relationships/glossaryDocument" Target="glossary/document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56864D1FED473FAC22E4BB4D3BC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314EC-9939-476E-9E02-30EDAC04277F}"/>
      </w:docPartPr>
      <w:docPartBody>
        <w:p w:rsidR="00BF0588" w:rsidRDefault="00BF0588" w:rsidP="00BF0588">
          <w:pPr>
            <w:pStyle w:val="9E56864D1FED473FAC22E4BB4D3BCE08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43A3D69F9B264B0BA4D3BF9BD9AB3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CD651-5F18-4344-9911-0D2E0592D7E9}"/>
      </w:docPartPr>
      <w:docPartBody>
        <w:p w:rsidR="00BF0588" w:rsidRDefault="00BF0588" w:rsidP="00BF0588">
          <w:pPr>
            <w:pStyle w:val="43A3D69F9B264B0BA4D3BF9BD9AB3963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39DF57A1AEE54D2C81F40AEC2FF90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B367D-8CEB-4962-B00C-8AF69C803A51}"/>
      </w:docPartPr>
      <w:docPartBody>
        <w:p w:rsidR="00BF0588" w:rsidRDefault="00BF0588" w:rsidP="00BF0588">
          <w:pPr>
            <w:pStyle w:val="39DF57A1AEE54D2C81F40AEC2FF9026F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FAAC4E07517E40ADA0E83F1A2C9A4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B5D1F-6605-4703-9351-44C887C609CA}"/>
      </w:docPartPr>
      <w:docPartBody>
        <w:p w:rsidR="00BF0588" w:rsidRDefault="00BF0588" w:rsidP="00BF0588">
          <w:pPr>
            <w:pStyle w:val="FAAC4E07517E40ADA0E83F1A2C9A4D75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47A1BCD9A37E479CB3ADCDA83666F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B6B8F-26FF-404B-BE72-85D756CF8D8B}"/>
      </w:docPartPr>
      <w:docPartBody>
        <w:p w:rsidR="00BF0588" w:rsidRDefault="00BF0588" w:rsidP="00BF0588">
          <w:pPr>
            <w:pStyle w:val="47A1BCD9A37E479CB3ADCDA83666FA98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48166A078C5547698F32296CE99FB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95150-26D8-434C-A123-9EF6FF9C0538}"/>
      </w:docPartPr>
      <w:docPartBody>
        <w:p w:rsidR="00BF0588" w:rsidRDefault="00BF0588" w:rsidP="00BF0588">
          <w:pPr>
            <w:pStyle w:val="48166A078C5547698F32296CE99FB290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C03A3D20984A4ADFBAB926A948068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438FE-4810-413C-9BDD-D773C076D36C}"/>
      </w:docPartPr>
      <w:docPartBody>
        <w:p w:rsidR="00BF0588" w:rsidRDefault="00BF0588" w:rsidP="00BF0588">
          <w:pPr>
            <w:pStyle w:val="C03A3D20984A4ADFBAB926A948068F8F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B1A73E09B9BD486C9B119CB39E78D2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5E8A4-8823-4B7A-94FA-FEDC00919DBF}"/>
      </w:docPartPr>
      <w:docPartBody>
        <w:p w:rsidR="00BF0588" w:rsidRDefault="00BF0588" w:rsidP="00BF0588">
          <w:pPr>
            <w:pStyle w:val="B1A73E09B9BD486C9B119CB39E78D2D91"/>
          </w:pPr>
          <w:r w:rsidRPr="00114F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D4253184B4A3C904F8E8078F52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60429-0487-43D4-9B6E-9D23A375AF52}"/>
      </w:docPartPr>
      <w:docPartBody>
        <w:p w:rsidR="00296A04" w:rsidRDefault="00BF0588" w:rsidP="00BF0588">
          <w:pPr>
            <w:pStyle w:val="063D4253184B4A3C904F8E8078F5246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3695DABFE8A4EAFA3E67C677F9A3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EC84B-9404-4BB0-908F-BA109FBF37FE}"/>
      </w:docPartPr>
      <w:docPartBody>
        <w:p w:rsidR="00296A04" w:rsidRDefault="00BF0588" w:rsidP="00BF0588">
          <w:pPr>
            <w:pStyle w:val="33695DABFE8A4EAFA3E67C677F9A3AF0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832A14A80C7E447B9E376B7A888D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1B382-A97F-45FF-99C0-78D0A7B6C588}"/>
      </w:docPartPr>
      <w:docPartBody>
        <w:p w:rsidR="00296A04" w:rsidRDefault="00BF0588" w:rsidP="00BF0588">
          <w:pPr>
            <w:pStyle w:val="832A14A80C7E447B9E376B7A888D208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CB1F0C0915C41758B0CA01EED4FA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29D45-5648-4612-A705-8A61CD945E0E}"/>
      </w:docPartPr>
      <w:docPartBody>
        <w:p w:rsidR="00296A04" w:rsidRDefault="00BF0588" w:rsidP="00BF0588">
          <w:pPr>
            <w:pStyle w:val="0CB1F0C0915C41758B0CA01EED4FA86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AEC4DAA6AAF243EC8E7C41D61D6E4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0C5A7-4DC4-4849-8A29-9632E67DE8C4}"/>
      </w:docPartPr>
      <w:docPartBody>
        <w:p w:rsidR="00296A04" w:rsidRDefault="00BF0588" w:rsidP="00BF0588">
          <w:pPr>
            <w:pStyle w:val="AEC4DAA6AAF243EC8E7C41D61D6E447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7A5A0CE0CAE4984B47EF33264F97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F36C5-1250-401E-9FEC-EFE5D4AAF5AC}"/>
      </w:docPartPr>
      <w:docPartBody>
        <w:p w:rsidR="00296A04" w:rsidRDefault="00BF0588" w:rsidP="00BF0588">
          <w:pPr>
            <w:pStyle w:val="F7A5A0CE0CAE4984B47EF33264F97EEE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6736AE88EE24C6B8BFD60D8F4CA2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841C2-F9CF-42CE-B788-374B7694EC85}"/>
      </w:docPartPr>
      <w:docPartBody>
        <w:p w:rsidR="00296A04" w:rsidRDefault="00BF0588" w:rsidP="00BF0588">
          <w:pPr>
            <w:pStyle w:val="46736AE88EE24C6B8BFD60D8F4CA27E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DA4B73BB17C949B0B0DB59F804B34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F0689-C842-45F3-8E00-7EBE1CE4E0DB}"/>
      </w:docPartPr>
      <w:docPartBody>
        <w:p w:rsidR="00296A04" w:rsidRDefault="00BF0588" w:rsidP="00BF0588">
          <w:pPr>
            <w:pStyle w:val="DA4B73BB17C949B0B0DB59F804B34233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5DF953DFD464F38B986D2C495C07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57CD1-DCBF-448F-AD66-222597EB7B61}"/>
      </w:docPartPr>
      <w:docPartBody>
        <w:p w:rsidR="00296A04" w:rsidRDefault="00BF0588" w:rsidP="00BF0588">
          <w:pPr>
            <w:pStyle w:val="25DF953DFD464F38B986D2C495C0763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AA4EA5D72CC4C05B2C09D18B86B9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6223D-8BE5-4265-B091-D3DDB2C81B67}"/>
      </w:docPartPr>
      <w:docPartBody>
        <w:p w:rsidR="00296A04" w:rsidRDefault="00BF0588" w:rsidP="00BF0588">
          <w:pPr>
            <w:pStyle w:val="7AA4EA5D72CC4C05B2C09D18B86B997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1474027EEE1545279C5807208BBAD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E5B54-1702-4287-814C-A30F0265BD4A}"/>
      </w:docPartPr>
      <w:docPartBody>
        <w:p w:rsidR="00296A04" w:rsidRDefault="00BF0588" w:rsidP="00BF0588">
          <w:pPr>
            <w:pStyle w:val="1474027EEE1545279C5807208BBADC2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68DBACB8E9D04CBC91ACF93F393DB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29579-F447-4585-97A2-03EC24AE92DD}"/>
      </w:docPartPr>
      <w:docPartBody>
        <w:p w:rsidR="006D1366" w:rsidRDefault="00296A04" w:rsidP="00296A04">
          <w:pPr>
            <w:pStyle w:val="68DBACB8E9D04CBC91ACF93F393DB19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C85E786E15C42BC816D567808012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8F28-3583-4DEF-B583-6ADE2973476F}"/>
      </w:docPartPr>
      <w:docPartBody>
        <w:p w:rsidR="001F1B83" w:rsidRDefault="00235D84">
          <w:r w:rsidRPr="00C622DA">
            <w:rPr>
              <w:rStyle w:val="Textedelespacerserv"/>
            </w:rPr>
            <w:t>[Titre ]</w:t>
          </w:r>
        </w:p>
      </w:docPartBody>
    </w:docPart>
    <w:docPart>
      <w:docPartPr>
        <w:name w:val="070BF739AA8E4B9499E7151A861B5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27AC7-8FC5-4A20-80A4-5AEBD308988A}"/>
      </w:docPartPr>
      <w:docPartBody>
        <w:p w:rsidR="00B73A56" w:rsidRDefault="00B73A56" w:rsidP="00B73A56">
          <w:pPr>
            <w:pStyle w:val="070BF739AA8E4B9499E7151A861B5685"/>
          </w:pPr>
          <w:r w:rsidRPr="00417BE7">
            <w:rPr>
              <w:rStyle w:val="Textedelespacerserv"/>
              <w:rFonts w:asciiTheme="majorHAnsi" w:hAnsiTheme="majorHAnsi"/>
            </w:rPr>
            <w:t>Cliquez ou appuyez ici pour entrer du texte.</w:t>
          </w:r>
        </w:p>
      </w:docPartBody>
    </w:docPart>
    <w:docPart>
      <w:docPartPr>
        <w:name w:val="CE1CA9DFE674434EB03E1D8AC98E4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FACBF-1DD5-420A-A7F0-4E0412364FFE}"/>
      </w:docPartPr>
      <w:docPartBody>
        <w:p w:rsidR="00B73A56" w:rsidRDefault="00B73A56" w:rsidP="00B73A56">
          <w:pPr>
            <w:pStyle w:val="CE1CA9DFE674434EB03E1D8AC98E4D7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B6AD30417FB5437D8D56C3418C5EE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4DBE1-F4E5-4743-9E67-26C639B5E296}"/>
      </w:docPartPr>
      <w:docPartBody>
        <w:p w:rsidR="00C77EAB" w:rsidRDefault="00C77EAB" w:rsidP="00C77EAB">
          <w:pPr>
            <w:pStyle w:val="B6AD30417FB5437D8D56C3418C5EE78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D69313AD44224F8FA39FCFC76D8FB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01658-545C-4F09-9B2A-6E67C99F7D6F}"/>
      </w:docPartPr>
      <w:docPartBody>
        <w:p w:rsidR="00C77EAB" w:rsidRDefault="00C77EAB" w:rsidP="00C77EAB">
          <w:pPr>
            <w:pStyle w:val="D69313AD44224F8FA39FCFC76D8FB23E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04DA7F69D184DC893EC3F3C27877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490BA-79ED-417C-8E7B-AE1BC678CDCC}"/>
      </w:docPartPr>
      <w:docPartBody>
        <w:p w:rsidR="00C77EAB" w:rsidRDefault="00C77EAB" w:rsidP="00C77EAB">
          <w:pPr>
            <w:pStyle w:val="404DA7F69D184DC893EC3F3C278774D3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A4A787C8A21846AFB0405D7831679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59492-2950-47B9-B001-F6B67AF748C8}"/>
      </w:docPartPr>
      <w:docPartBody>
        <w:p w:rsidR="00C77EAB" w:rsidRDefault="00C77EAB" w:rsidP="00C77EAB">
          <w:pPr>
            <w:pStyle w:val="A4A787C8A21846AFB0405D783167925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6E1C4F07B744745896D4420C2363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64EF6-5611-4BFB-9C36-CA1C790F2D89}"/>
      </w:docPartPr>
      <w:docPartBody>
        <w:p w:rsidR="00C77EAB" w:rsidRDefault="00C77EAB" w:rsidP="00C77EAB">
          <w:pPr>
            <w:pStyle w:val="36E1C4F07B744745896D4420C23633F7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C16A7BE3843643E8B0C948F60E816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6E614-700E-4568-952B-14373C33D954}"/>
      </w:docPartPr>
      <w:docPartBody>
        <w:p w:rsidR="00C77EAB" w:rsidRDefault="00C77EAB" w:rsidP="00C77EAB">
          <w:pPr>
            <w:pStyle w:val="C16A7BE3843643E8B0C948F60E8165B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8BE026DE3266411B94E137C764D49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CFFA6-8BDF-481B-BA3A-5B4ABCB554C1}"/>
      </w:docPartPr>
      <w:docPartBody>
        <w:p w:rsidR="00C77EAB" w:rsidRDefault="00C77EAB" w:rsidP="00C77EAB">
          <w:pPr>
            <w:pStyle w:val="8BE026DE3266411B94E137C764D4954C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A2544E8053B44722B80B6FD361619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49D54-06DC-4CF4-92A7-43DB60465212}"/>
      </w:docPartPr>
      <w:docPartBody>
        <w:p w:rsidR="00C77EAB" w:rsidRDefault="00C77EAB" w:rsidP="00C77EAB">
          <w:pPr>
            <w:pStyle w:val="A2544E8053B44722B80B6FD36161987F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24B977DB59A49678EB871B38826B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CDC7B-F69C-463E-8CDD-5EB62AD9AA87}"/>
      </w:docPartPr>
      <w:docPartBody>
        <w:p w:rsidR="00C77EAB" w:rsidRDefault="00C77EAB" w:rsidP="00C77EAB">
          <w:pPr>
            <w:pStyle w:val="224B977DB59A49678EB871B38826BD5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BFC8292232A242578C017B506ABCF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93A62-7918-4359-A8E3-A81FACD194A6}"/>
      </w:docPartPr>
      <w:docPartBody>
        <w:p w:rsidR="00C77EAB" w:rsidRDefault="00C77EAB" w:rsidP="00C77EAB">
          <w:pPr>
            <w:pStyle w:val="BFC8292232A242578C017B506ABCF19F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C79F0FF6DD445E1B8C5EFDA563F9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4216B-9374-428B-A907-888E9A8DD804}"/>
      </w:docPartPr>
      <w:docPartBody>
        <w:p w:rsidR="00C77EAB" w:rsidRDefault="00C77EAB" w:rsidP="00C77EAB">
          <w:pPr>
            <w:pStyle w:val="3C79F0FF6DD445E1B8C5EFDA563F9B81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918B4D3326394D299412E6EB7D08D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0F49B-03B5-4C9B-A464-2AD7115F5BA2}"/>
      </w:docPartPr>
      <w:docPartBody>
        <w:p w:rsidR="00C77EAB" w:rsidRDefault="00C77EAB" w:rsidP="00C77EAB">
          <w:pPr>
            <w:pStyle w:val="918B4D3326394D299412E6EB7D08DFB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05792BF297D4773B2CB4DEDE70E8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2856D-7494-4E70-8865-4FA1319C3B12}"/>
      </w:docPartPr>
      <w:docPartBody>
        <w:p w:rsidR="00C77EAB" w:rsidRDefault="00C77EAB" w:rsidP="00C77EAB">
          <w:pPr>
            <w:pStyle w:val="405792BF297D4773B2CB4DEDE70E88E5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E792804B35D14F29BE67D5365FFFE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AD554-9173-41B7-8878-E2CCA66C4BF5}"/>
      </w:docPartPr>
      <w:docPartBody>
        <w:p w:rsidR="00C77EAB" w:rsidRDefault="00C77EAB" w:rsidP="00C77EAB">
          <w:pPr>
            <w:pStyle w:val="E792804B35D14F29BE67D5365FFFE4BC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BDC82655B98475E984BB3E64120A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F856D-9176-4AF9-96B6-E2CD6A61584B}"/>
      </w:docPartPr>
      <w:docPartBody>
        <w:p w:rsidR="00C77EAB" w:rsidRDefault="00C77EAB" w:rsidP="00C77EAB">
          <w:pPr>
            <w:pStyle w:val="7BDC82655B98475E984BB3E64120AC81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1F445BC25C147389E8B0AB2E6308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541C8-7F27-4F50-BE44-27FDFBDB0C36}"/>
      </w:docPartPr>
      <w:docPartBody>
        <w:p w:rsidR="00C77EAB" w:rsidRDefault="00C77EAB" w:rsidP="00C77EAB">
          <w:pPr>
            <w:pStyle w:val="21F445BC25C147389E8B0AB2E6308EB1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149A6DFFC18A46E2A33A00552F148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080D1-BCCE-45DC-AEB4-2460C231544F}"/>
      </w:docPartPr>
      <w:docPartBody>
        <w:p w:rsidR="00C77EAB" w:rsidRDefault="00C77EAB" w:rsidP="00C77EAB">
          <w:pPr>
            <w:pStyle w:val="149A6DFFC18A46E2A33A00552F148120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ED2854477F3C4A67B8E043BDBE33B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34738-00F0-42F3-938B-AF28F276B556}"/>
      </w:docPartPr>
      <w:docPartBody>
        <w:p w:rsidR="00C77EAB" w:rsidRDefault="00C77EAB" w:rsidP="00C77EAB">
          <w:pPr>
            <w:pStyle w:val="ED2854477F3C4A67B8E043BDBE33B6B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EAB6E9A412E4DBDB36BCB2CC632D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92D3F-EEE5-40EF-B786-D4E6AC4A126D}"/>
      </w:docPartPr>
      <w:docPartBody>
        <w:p w:rsidR="00C77EAB" w:rsidRDefault="00C77EAB" w:rsidP="00C77EAB">
          <w:pPr>
            <w:pStyle w:val="3EAB6E9A412E4DBDB36BCB2CC632DD2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0BAE75DFBF24F8F8AC1070BD15C4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34A8E-863D-448D-80EF-9E705C4D267A}"/>
      </w:docPartPr>
      <w:docPartBody>
        <w:p w:rsidR="00C77EAB" w:rsidRDefault="00C77EAB" w:rsidP="00C77EAB">
          <w:pPr>
            <w:pStyle w:val="F0BAE75DFBF24F8F8AC1070BD15C4E65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3349007AD2445958D8ABA89D931C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F775F-49A4-4BDA-A318-46B361F35748}"/>
      </w:docPartPr>
      <w:docPartBody>
        <w:p w:rsidR="00C77EAB" w:rsidRDefault="00C77EAB" w:rsidP="00C77EAB">
          <w:pPr>
            <w:pStyle w:val="73349007AD2445958D8ABA89D931CC7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D455EFBE3D94027AD93F386DD6CF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05F79-0DDB-4B63-9AF1-F05BD8FDDEB5}"/>
      </w:docPartPr>
      <w:docPartBody>
        <w:p w:rsidR="00C77EAB" w:rsidRDefault="00C77EAB" w:rsidP="00C77EAB">
          <w:pPr>
            <w:pStyle w:val="FD455EFBE3D94027AD93F386DD6CF3F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6B56EC0AF60D47D9A939742E8D068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68023-EDB0-4F52-83A2-47C47AA6710D}"/>
      </w:docPartPr>
      <w:docPartBody>
        <w:p w:rsidR="00C77EAB" w:rsidRDefault="00C77EAB" w:rsidP="00C77EAB">
          <w:pPr>
            <w:pStyle w:val="6B56EC0AF60D47D9A939742E8D0688FE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5D0B0F1016F84FD7ACF46611E5A72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99E46-8A6D-438E-BC63-000A5F4F14CC}"/>
      </w:docPartPr>
      <w:docPartBody>
        <w:p w:rsidR="00C77EAB" w:rsidRDefault="00C77EAB" w:rsidP="00C77EAB">
          <w:pPr>
            <w:pStyle w:val="5D0B0F1016F84FD7ACF46611E5A7240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73E278378084FA3BD8C302183F84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C4C97-F732-4F23-ACBA-A162C83D487C}"/>
      </w:docPartPr>
      <w:docPartBody>
        <w:p w:rsidR="00C77EAB" w:rsidRDefault="00C77EAB" w:rsidP="00C77EAB">
          <w:pPr>
            <w:pStyle w:val="473E278378084FA3BD8C302183F84AC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97E1B2591384624A146DA9E26880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9D35D-C798-4AE8-8EE8-1EF64AF88833}"/>
      </w:docPartPr>
      <w:docPartBody>
        <w:p w:rsidR="00C77EAB" w:rsidRDefault="00C77EAB" w:rsidP="00C77EAB">
          <w:pPr>
            <w:pStyle w:val="097E1B2591384624A146DA9E268801A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503EE4360CC54A00AD0F8990DDFEA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59EEA-189B-49D9-9F7E-0578A6725D3A}"/>
      </w:docPartPr>
      <w:docPartBody>
        <w:p w:rsidR="00C77EAB" w:rsidRDefault="00C77EAB" w:rsidP="00C77EAB">
          <w:pPr>
            <w:pStyle w:val="503EE4360CC54A00AD0F8990DDFEAD7A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891E38A51F84E6182184F52D75BE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43FE1-0EE7-46AB-9874-3A57311A476F}"/>
      </w:docPartPr>
      <w:docPartBody>
        <w:p w:rsidR="00C77EAB" w:rsidRDefault="00C77EAB" w:rsidP="00C77EAB">
          <w:pPr>
            <w:pStyle w:val="0891E38A51F84E6182184F52D75BE71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9E431B59484C41CA97CFD9F054C8C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F5561-C9B4-4546-B97C-41D360EA2683}"/>
      </w:docPartPr>
      <w:docPartBody>
        <w:p w:rsidR="00C77EAB" w:rsidRDefault="00C77EAB" w:rsidP="00C77EAB">
          <w:pPr>
            <w:pStyle w:val="9E431B59484C41CA97CFD9F054C8CEC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C3AD08EEFF94B069DE30804200E7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E0A05-C2EE-4104-BF81-CCEF2B627D8E}"/>
      </w:docPartPr>
      <w:docPartBody>
        <w:p w:rsidR="00C77EAB" w:rsidRDefault="00C77EAB" w:rsidP="00C77EAB">
          <w:pPr>
            <w:pStyle w:val="3C3AD08EEFF94B069DE30804200E796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D4EE590AA0794430BAF4B0723407B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1753B-7397-4272-8E09-9CD908EA0582}"/>
      </w:docPartPr>
      <w:docPartBody>
        <w:p w:rsidR="00C77EAB" w:rsidRDefault="00C77EAB" w:rsidP="00C77EAB">
          <w:pPr>
            <w:pStyle w:val="D4EE590AA0794430BAF4B0723407BC6C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5124843418E3491FB2F23C6B52679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0568A-C0DB-45F1-849E-EB10A271514A}"/>
      </w:docPartPr>
      <w:docPartBody>
        <w:p w:rsidR="00C77EAB" w:rsidRDefault="00C77EAB" w:rsidP="00C77EAB">
          <w:pPr>
            <w:pStyle w:val="5124843418E3491FB2F23C6B5267943F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9E2B0FEB1AC5477C946FE5E5027F8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A3E28-F269-4610-B90D-C79277B19C9B}"/>
      </w:docPartPr>
      <w:docPartBody>
        <w:p w:rsidR="00C77EAB" w:rsidRDefault="00C77EAB" w:rsidP="00C77EAB">
          <w:pPr>
            <w:pStyle w:val="9E2B0FEB1AC5477C946FE5E5027F82D0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B1D02EE4A1A4B49B36D86F8E9056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9DABF-C7E8-4AA2-8381-4EDBF8C63BF7}"/>
      </w:docPartPr>
      <w:docPartBody>
        <w:p w:rsidR="00C77EAB" w:rsidRDefault="00C77EAB" w:rsidP="00C77EAB">
          <w:pPr>
            <w:pStyle w:val="FB1D02EE4A1A4B49B36D86F8E9056743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B7F1969371B443DB43AB10BE8C40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182B4-D28D-46C3-BEFA-1D85540F60E2}"/>
      </w:docPartPr>
      <w:docPartBody>
        <w:p w:rsidR="00C77EAB" w:rsidRDefault="00C77EAB" w:rsidP="00C77EAB">
          <w:pPr>
            <w:pStyle w:val="FB7F1969371B443DB43AB10BE8C40245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8A"/>
    <w:rsid w:val="00061CB4"/>
    <w:rsid w:val="001B54E5"/>
    <w:rsid w:val="001F1B83"/>
    <w:rsid w:val="00235D84"/>
    <w:rsid w:val="00296A04"/>
    <w:rsid w:val="00556AAD"/>
    <w:rsid w:val="006D1366"/>
    <w:rsid w:val="006F4AD1"/>
    <w:rsid w:val="00793466"/>
    <w:rsid w:val="00857B94"/>
    <w:rsid w:val="00922E48"/>
    <w:rsid w:val="00935D8A"/>
    <w:rsid w:val="00B73A56"/>
    <w:rsid w:val="00BF0588"/>
    <w:rsid w:val="00C77EAB"/>
    <w:rsid w:val="00F206A9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3A56"/>
    <w:rPr>
      <w:color w:val="808080"/>
    </w:rPr>
  </w:style>
  <w:style w:type="paragraph" w:customStyle="1" w:styleId="68DBACB8E9D04CBC91ACF93F393DB199">
    <w:name w:val="68DBACB8E9D04CBC91ACF93F393DB199"/>
    <w:rsid w:val="00296A04"/>
  </w:style>
  <w:style w:type="paragraph" w:customStyle="1" w:styleId="9E56864D1FED473FAC22E4BB4D3BCE081">
    <w:name w:val="9E56864D1FED473FAC22E4BB4D3BCE08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43A3D69F9B264B0BA4D3BF9BD9AB39631">
    <w:name w:val="43A3D69F9B264B0BA4D3BF9BD9AB3963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39DF57A1AEE54D2C81F40AEC2FF9026F1">
    <w:name w:val="39DF57A1AEE54D2C81F40AEC2FF9026F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FAAC4E07517E40ADA0E83F1A2C9A4D751">
    <w:name w:val="FAAC4E07517E40ADA0E83F1A2C9A4D75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47A1BCD9A37E479CB3ADCDA83666FA981">
    <w:name w:val="47A1BCD9A37E479CB3ADCDA83666FA98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48166A078C5547698F32296CE99FB2901">
    <w:name w:val="48166A078C5547698F32296CE99FB290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C03A3D20984A4ADFBAB926A948068F8F1">
    <w:name w:val="C03A3D20984A4ADFBAB926A948068F8F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B1A73E09B9BD486C9B119CB39E78D2D91">
    <w:name w:val="B1A73E09B9BD486C9B119CB39E78D2D9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063D4253184B4A3C904F8E8078F52462">
    <w:name w:val="063D4253184B4A3C904F8E8078F52462"/>
    <w:rsid w:val="00BF0588"/>
  </w:style>
  <w:style w:type="paragraph" w:customStyle="1" w:styleId="33695DABFE8A4EAFA3E67C677F9A3AF0">
    <w:name w:val="33695DABFE8A4EAFA3E67C677F9A3AF0"/>
    <w:rsid w:val="00BF0588"/>
  </w:style>
  <w:style w:type="paragraph" w:customStyle="1" w:styleId="832A14A80C7E447B9E376B7A888D2084">
    <w:name w:val="832A14A80C7E447B9E376B7A888D2084"/>
    <w:rsid w:val="00BF0588"/>
  </w:style>
  <w:style w:type="paragraph" w:customStyle="1" w:styleId="0CB1F0C0915C41758B0CA01EED4FA862">
    <w:name w:val="0CB1F0C0915C41758B0CA01EED4FA862"/>
    <w:rsid w:val="00BF0588"/>
  </w:style>
  <w:style w:type="paragraph" w:customStyle="1" w:styleId="AEC4DAA6AAF243EC8E7C41D61D6E4479">
    <w:name w:val="AEC4DAA6AAF243EC8E7C41D61D6E4479"/>
    <w:rsid w:val="00BF0588"/>
  </w:style>
  <w:style w:type="paragraph" w:customStyle="1" w:styleId="F7A5A0CE0CAE4984B47EF33264F97EEE">
    <w:name w:val="F7A5A0CE0CAE4984B47EF33264F97EEE"/>
    <w:rsid w:val="00BF0588"/>
  </w:style>
  <w:style w:type="paragraph" w:customStyle="1" w:styleId="46736AE88EE24C6B8BFD60D8F4CA27E4">
    <w:name w:val="46736AE88EE24C6B8BFD60D8F4CA27E4"/>
    <w:rsid w:val="00BF0588"/>
  </w:style>
  <w:style w:type="paragraph" w:customStyle="1" w:styleId="DA4B73BB17C949B0B0DB59F804B34233">
    <w:name w:val="DA4B73BB17C949B0B0DB59F804B34233"/>
    <w:rsid w:val="00BF0588"/>
  </w:style>
  <w:style w:type="paragraph" w:customStyle="1" w:styleId="25DF953DFD464F38B986D2C495C0763B">
    <w:name w:val="25DF953DFD464F38B986D2C495C0763B"/>
    <w:rsid w:val="00BF0588"/>
  </w:style>
  <w:style w:type="paragraph" w:customStyle="1" w:styleId="7AA4EA5D72CC4C05B2C09D18B86B9976">
    <w:name w:val="7AA4EA5D72CC4C05B2C09D18B86B9976"/>
    <w:rsid w:val="00BF0588"/>
  </w:style>
  <w:style w:type="paragraph" w:customStyle="1" w:styleId="1474027EEE1545279C5807208BBADC2D">
    <w:name w:val="1474027EEE1545279C5807208BBADC2D"/>
    <w:rsid w:val="00BF0588"/>
  </w:style>
  <w:style w:type="paragraph" w:customStyle="1" w:styleId="070BF739AA8E4B9499E7151A861B5685">
    <w:name w:val="070BF739AA8E4B9499E7151A861B5685"/>
    <w:rsid w:val="00B73A56"/>
    <w:rPr>
      <w:kern w:val="2"/>
      <w14:ligatures w14:val="standardContextual"/>
    </w:rPr>
  </w:style>
  <w:style w:type="paragraph" w:customStyle="1" w:styleId="CE1CA9DFE674434EB03E1D8AC98E4D7B">
    <w:name w:val="CE1CA9DFE674434EB03E1D8AC98E4D7B"/>
    <w:rsid w:val="00B73A56"/>
    <w:rPr>
      <w:kern w:val="2"/>
      <w14:ligatures w14:val="standardContextual"/>
    </w:rPr>
  </w:style>
  <w:style w:type="paragraph" w:customStyle="1" w:styleId="B6AD30417FB5437D8D56C3418C5EE782">
    <w:name w:val="B6AD30417FB5437D8D56C3418C5EE782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313AD44224F8FA39FCFC76D8FB23E">
    <w:name w:val="D69313AD44224F8FA39FCFC76D8FB23E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DA7F69D184DC893EC3F3C278774D3">
    <w:name w:val="404DA7F69D184DC893EC3F3C278774D3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787C8A21846AFB0405D7831679256">
    <w:name w:val="A4A787C8A21846AFB0405D7831679256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1C4F07B744745896D4420C23633F7">
    <w:name w:val="36E1C4F07B744745896D4420C23633F7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A7BE3843643E8B0C948F60E8165B9">
    <w:name w:val="C16A7BE3843643E8B0C948F60E8165B9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026DE3266411B94E137C764D4954C">
    <w:name w:val="8BE026DE3266411B94E137C764D4954C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44E8053B44722B80B6FD36161987F">
    <w:name w:val="A2544E8053B44722B80B6FD36161987F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B977DB59A49678EB871B38826BD5B">
    <w:name w:val="224B977DB59A49678EB871B38826BD5B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8292232A242578C017B506ABCF19F">
    <w:name w:val="BFC8292232A242578C017B506ABCF19F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9F0FF6DD445E1B8C5EFDA563F9B81">
    <w:name w:val="3C79F0FF6DD445E1B8C5EFDA563F9B81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B4D3326394D299412E6EB7D08DFB2">
    <w:name w:val="918B4D3326394D299412E6EB7D08DFB2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792BF297D4773B2CB4DEDE70E88E5">
    <w:name w:val="405792BF297D4773B2CB4DEDE70E88E5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2804B35D14F29BE67D5365FFFE4BC">
    <w:name w:val="E792804B35D14F29BE67D5365FFFE4BC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C82655B98475E984BB3E64120AC81">
    <w:name w:val="7BDC82655B98475E984BB3E64120AC81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445BC25C147389E8B0AB2E6308EB1">
    <w:name w:val="21F445BC25C147389E8B0AB2E6308EB1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A6DFFC18A46E2A33A00552F148120">
    <w:name w:val="149A6DFFC18A46E2A33A00552F148120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854477F3C4A67B8E043BDBE33B6B9">
    <w:name w:val="ED2854477F3C4A67B8E043BDBE33B6B9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B6E9A412E4DBDB36BCB2CC632DD29">
    <w:name w:val="3EAB6E9A412E4DBDB36BCB2CC632DD29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AE75DFBF24F8F8AC1070BD15C4E65">
    <w:name w:val="F0BAE75DFBF24F8F8AC1070BD15C4E65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49007AD2445958D8ABA89D931CC7D">
    <w:name w:val="73349007AD2445958D8ABA89D931CC7D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55EFBE3D94027AD93F386DD6CF3F4">
    <w:name w:val="FD455EFBE3D94027AD93F386DD6CF3F4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6EC0AF60D47D9A939742E8D0688FE">
    <w:name w:val="6B56EC0AF60D47D9A939742E8D0688FE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B0F1016F84FD7ACF46611E5A72406">
    <w:name w:val="5D0B0F1016F84FD7ACF46611E5A72406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E278378084FA3BD8C302183F84AC9">
    <w:name w:val="473E278378084FA3BD8C302183F84AC9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E1B2591384624A146DA9E268801AD">
    <w:name w:val="097E1B2591384624A146DA9E268801AD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EE4360CC54A00AD0F8990DDFEAD7A">
    <w:name w:val="503EE4360CC54A00AD0F8990DDFEAD7A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1E38A51F84E6182184F52D75BE714">
    <w:name w:val="0891E38A51F84E6182184F52D75BE714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31B59484C41CA97CFD9F054C8CEC6">
    <w:name w:val="9E431B59484C41CA97CFD9F054C8CEC6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AD08EEFF94B069DE30804200E796D">
    <w:name w:val="3C3AD08EEFF94B069DE30804200E796D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E590AA0794430BAF4B0723407BC6C">
    <w:name w:val="D4EE590AA0794430BAF4B0723407BC6C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4843418E3491FB2F23C6B5267943F">
    <w:name w:val="5124843418E3491FB2F23C6B5267943F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B0FEB1AC5477C946FE5E5027F82D0">
    <w:name w:val="9E2B0FEB1AC5477C946FE5E5027F82D0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D02EE4A1A4B49B36D86F8E9056743">
    <w:name w:val="FB1D02EE4A1A4B49B36D86F8E9056743"/>
    <w:rsid w:val="00C7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F1969371B443DB43AB10BE8C40245">
    <w:name w:val="FB7F1969371B443DB43AB10BE8C40245"/>
    <w:rsid w:val="00C77E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43DA-8FC8-453A-8890-252BDAB6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Transition Énergétique – Marion GUERINEAU – 02 47 31 09 13 – mguerineau@sieil37.fr</vt:lpstr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Transition Énergétique – transition.energie@sieil37.fr</dc:title>
  <dc:subject/>
  <dc:creator>Marion GUERINEAU</dc:creator>
  <cp:keywords/>
  <dc:description/>
  <cp:lastModifiedBy>Aurélie FRESNEAU</cp:lastModifiedBy>
  <cp:revision>6</cp:revision>
  <cp:lastPrinted>2024-02-27T10:53:00Z</cp:lastPrinted>
  <dcterms:created xsi:type="dcterms:W3CDTF">2026-01-15T11:10:00Z</dcterms:created>
  <dcterms:modified xsi:type="dcterms:W3CDTF">2026-01-16T10:58:00Z</dcterms:modified>
</cp:coreProperties>
</file>